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填空最后一题合集 · 2021-2022学年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开学</w:t>
      </w:r>
    </w:p>
    <w:p>
      <w:pPr>
        <w:pStyle w:val="Heading2"/>
      </w:pPr>
      <w:r>
        <w:t>第四中学</w:t>
      </w:r>
    </w:p>
    <w:p>
      <w:pPr>
        <w:pStyle w:val="Normal"/>
        <w:spacing w:lineRule="auto" w:line="360"/>
        <w:jc w:val="start"/>
        <w:textAlignment w:val="center"/>
        <w:rPr/>
      </w:pPr>
      <w:r>
        <w:rPr>
          <w:color w:val="000000"/>
        </w:rPr>
        <w:t xml:space="preserve">15. </w:t>
      </w:r>
      <w:r>
        <w:rPr>
          <w:rFonts w:ascii="宋体;SimSun" w:hAnsi="宋体;SimSun" w:cs="宋体;SimSun"/>
          <w:color w:val="000000"/>
        </w:rPr>
        <w:t>十九世纪的时候，</w:t>
      </w:r>
      <w:r>
        <w:rPr>
          <w:rFonts w:eastAsia="Times New Roman" w:cs="Times New Roman"/>
          <w:i/>
          <w:color w:val="000000"/>
        </w:rPr>
        <w:t>MorizStern</w:t>
      </w:r>
      <w:r>
        <w:rPr>
          <w:rFonts w:ascii="宋体;SimSun" w:hAnsi="宋体;SimSun" w:cs="宋体;SimSun"/>
          <w:color w:val="000000"/>
        </w:rPr>
        <w:t>（</w:t>
      </w:r>
      <w:r>
        <w:rPr>
          <w:rFonts w:eastAsia="Times New Roman" w:cs="Times New Roman"/>
          <w:color w:val="000000"/>
        </w:rPr>
        <w:t>1858</w:t>
      </w:r>
      <w:r>
        <w:rPr>
          <w:rFonts w:ascii="宋体;SimSun" w:hAnsi="宋体;SimSun" w:cs="宋体;SimSun"/>
          <w:color w:val="000000"/>
        </w:rPr>
        <w:t>）与</w:t>
      </w:r>
      <w:r>
        <w:rPr>
          <w:rFonts w:eastAsia="Times New Roman" w:cs="Times New Roman"/>
          <w:i/>
          <w:color w:val="000000"/>
        </w:rPr>
        <w:t>AchilleBrocot</w:t>
      </w:r>
      <w:r>
        <w:rPr>
          <w:rFonts w:ascii="宋体;SimSun" w:hAnsi="宋体;SimSun" w:cs="宋体;SimSun"/>
          <w:color w:val="000000"/>
        </w:rPr>
        <w:t>（</w:t>
      </w:r>
      <w:r>
        <w:rPr>
          <w:rFonts w:eastAsia="Times New Roman" w:cs="Times New Roman"/>
          <w:color w:val="000000"/>
        </w:rPr>
        <w:t>1860</w:t>
      </w:r>
      <w:r>
        <w:rPr>
          <w:rFonts w:ascii="宋体;SimSun" w:hAnsi="宋体;SimSun" w:cs="宋体;SimSun"/>
          <w:color w:val="000000"/>
        </w:rPr>
        <w:t>）发明了“一棵树”，称之为有理数树，它将全体正整数和正分数按照如图所示的方法排列．从</w:t>
      </w:r>
      <w:r>
        <w:rPr>
          <w:rFonts w:eastAsia="Times New Roman" w:cs="Times New Roman"/>
          <w:color w:val="000000"/>
        </w:rPr>
        <w:t>1</w:t>
      </w:r>
      <w:r>
        <w:rPr>
          <w:rFonts w:ascii="宋体;SimSun" w:hAnsi="宋体;SimSun" w:cs="宋体;SimSun"/>
          <w:color w:val="000000"/>
        </w:rPr>
        <w:t>开始，一层一层的“生长”出来：</w:t>
      </w:r>
      <w:r>
        <w:rPr/>
        <w:pict>
          <v:shape id="_x0000_i704479" type="_x0000_tole_rId116" style="width:9pt;height:30.75pt" filled="f" o:ole="">
            <v:imagedata r:id="rId10" o:title=""/>
          </v:shape>
        </w:pict>
      </w:r>
      <w:r>
        <w:rPr>
          <w:rFonts w:ascii="宋体;SimSun" w:hAnsi="宋体;SimSun" w:cs="宋体;SimSun"/>
          <w:color w:val="000000"/>
        </w:rPr>
        <w:t>是第一层，第二层是</w:t>
      </w:r>
      <w:r>
        <w:rPr/>
        <w:pict>
          <v:shape id="_x0000_i704480" type="_x0000_tole_rId118" style="width:12pt;height:30.75pt" filled="f" o:ole="">
            <v:imagedata r:id="rId11" o:title=""/>
          </v:shape>
        </w:pict>
      </w:r>
      <w:r>
        <w:rPr>
          <w:rFonts w:ascii="宋体;SimSun" w:hAnsi="宋体;SimSun" w:cs="宋体;SimSun"/>
          <w:color w:val="000000"/>
        </w:rPr>
        <w:t>和</w:t>
      </w:r>
      <w:r>
        <w:rPr/>
        <w:pict>
          <v:shape id="_x0000_i704481" type="_x0000_tole_rId120" style="width:14.25pt;height:28.5pt" filled="f" o:ole="">
            <v:imagedata r:id="rId12" o:title=""/>
          </v:shape>
        </w:pict>
      </w:r>
      <w:r>
        <w:rPr>
          <w:rFonts w:ascii="宋体;SimSun" w:hAnsi="宋体;SimSun" w:cs="宋体;SimSun"/>
          <w:color w:val="000000"/>
        </w:rPr>
        <w:t>，第三层是</w:t>
      </w:r>
      <w:r>
        <w:rPr/>
        <w:pict>
          <v:shape id="_x0000_i704482" type="_x0000_tole_rId122" style="width:11.25pt;height:30.75pt" filled="f" o:ole="">
            <v:imagedata r:id="rId13" o:title=""/>
          </v:shape>
        </w:pict>
      </w:r>
      <w:r>
        <w:rPr/>
        <w:drawing>
          <wp:inline distT="0" distB="0" distL="0" distR="0">
            <wp:extent cx="15875" cy="15875"/>
            <wp:effectExtent l="0" t="0" r="0" b="0"/>
            <wp:docPr id="2099"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Image47"/>
                    <pic:cNvPicPr>
                      <a:picLocks noChangeAspect="1" noChangeArrowheads="1"/>
                    </pic:cNvPicPr>
                  </pic:nvPicPr>
                  <pic:blipFill>
                    <a:blip r:embed="rId9"/>
                    <a:srcRect l="-23" t="-70" r="-23" b="-70"/>
                    <a:stretch>
                      <a:fillRect/>
                    </a:stretch>
                  </pic:blipFill>
                  <pic:spPr bwMode="auto">
                    <a:xfrm>
                      <a:off x="0" y="0"/>
                      <a:ext cx="15875" cy="15875"/>
                    </a:xfrm>
                    <a:prstGeom prst="rect">
                      <a:avLst/>
                    </a:prstGeom>
                    <a:noFill/>
                  </pic:spPr>
                </pic:pic>
              </a:graphicData>
            </a:graphic>
          </wp:inline>
        </w:drawing>
      </w:r>
      <w:r>
        <w:rPr>
          <w:rFonts w:ascii="宋体;SimSun" w:hAnsi="宋体;SimSun" w:cs="宋体;SimSun"/>
          <w:color w:val="000000"/>
        </w:rPr>
        <w:t>，</w:t>
      </w:r>
      <w:r>
        <w:rPr/>
        <w:pict>
          <v:shape id="_x0000_i704483" type="_x0000_tole_rId125" style="width:12pt;height:30.75pt" filled="f" o:ole="">
            <v:imagedata r:id="rId14" o:title=""/>
          </v:shape>
        </w:pict>
      </w:r>
      <w:r>
        <w:rPr>
          <w:rFonts w:ascii="宋体;SimSun" w:hAnsi="宋体;SimSun" w:cs="宋体;SimSun"/>
          <w:color w:val="000000"/>
        </w:rPr>
        <w:t>，</w:t>
      </w:r>
      <w:r>
        <w:rPr/>
        <w:pict>
          <v:shape id="_x0000_i704484" type="_x0000_tole_rId127" style="width:12pt;height:31.2pt" filled="f" o:ole="">
            <v:imagedata r:id="rId15" o:title=""/>
          </v:shape>
        </w:pict>
      </w:r>
      <w:r>
        <w:rPr>
          <w:rFonts w:ascii="宋体;SimSun" w:hAnsi="宋体;SimSun" w:cs="宋体;SimSun"/>
          <w:color w:val="000000"/>
        </w:rPr>
        <w:t>，</w:t>
      </w:r>
      <w:r>
        <w:rPr/>
        <w:pict>
          <v:shape id="_x0000_i704485" type="_x0000_tole_rId129" style="width:11.25pt;height:30.75pt" filled="f" o:ole="">
            <v:imagedata r:id="rId16" o:title=""/>
          </v:shape>
        </w:pict>
      </w:r>
      <w:r>
        <w:rPr>
          <w:rFonts w:ascii="宋体;SimSun" w:hAnsi="宋体;SimSun" w:cs="宋体;SimSun"/>
          <w:color w:val="000000"/>
        </w:rPr>
        <w:t>，……，按照这个规律，</w:t>
      </w:r>
      <w:r>
        <w:rPr/>
        <w:pict>
          <v:shape id="_x0000_i704486" type="_x0000_tole_rId131" style="width:18pt;height:30.75pt" filled="f" o:ole="">
            <v:imagedata r:id="rId17" o:title=""/>
          </v:shape>
        </w:pict>
      </w:r>
      <w:r>
        <w:rPr>
          <w:rFonts w:ascii="宋体;SimSun" w:hAnsi="宋体;SimSun" w:cs="宋体;SimSun"/>
          <w:color w:val="000000"/>
        </w:rPr>
        <w:t>在第</w:t>
      </w:r>
      <w:r>
        <w:rPr>
          <w:color w:val="000000"/>
        </w:rPr>
        <w:t>__________</w:t>
      </w:r>
      <w:r>
        <w:rPr>
          <w:rFonts w:ascii="宋体;SimSun" w:hAnsi="宋体;SimSun" w:cs="宋体;SimSun"/>
          <w:color w:val="000000"/>
        </w:rPr>
        <w:t>层第</w:t>
      </w:r>
      <w:r>
        <w:rPr>
          <w:color w:val="000000"/>
        </w:rPr>
        <w:t>__________</w:t>
      </w:r>
      <w:r>
        <w:rPr>
          <w:rFonts w:ascii="宋体;SimSun" w:hAnsi="宋体;SimSun" w:cs="宋体;SimSun"/>
          <w:color w:val="000000"/>
        </w:rPr>
        <w:t>个数（从左往右数）．</w:t>
      </w:r>
    </w:p>
    <w:p>
      <w:pPr>
        <w:pStyle w:val="Normal"/>
        <w:spacing w:lineRule="auto" w:line="360"/>
        <w:jc w:val="start"/>
        <w:textAlignment w:val="center"/>
        <w:rPr>
          <w:color w:val="000000"/>
        </w:rPr>
      </w:pPr>
      <w:r>
        <w:rPr>
          <w:color w:val="000000"/>
        </w:rPr>
        <w:drawing>
          <wp:inline distT="0" distB="0" distL="0" distR="0">
            <wp:extent cx="6324600" cy="2171700"/>
            <wp:effectExtent l="0" t="0" r="0" b="0"/>
            <wp:docPr id="2101"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Image48"/>
                    <pic:cNvPicPr>
                      <a:picLocks noChangeAspect="1" noChangeArrowheads="1"/>
                    </pic:cNvPicPr>
                  </pic:nvPicPr>
                  <pic:blipFill>
                    <a:blip r:embed="rId18"/>
                    <a:srcRect l="-5" t="-13" r="-5" b="-13"/>
                    <a:stretch>
                      <a:fillRect/>
                    </a:stretch>
                  </pic:blipFill>
                  <pic:spPr bwMode="auto">
                    <a:xfrm>
                      <a:off x="0" y="0"/>
                      <a:ext cx="6324600" cy="2171700"/>
                    </a:xfrm>
                    <a:prstGeom prst="rect">
                      <a:avLst/>
                    </a:prstGeom>
                    <a:noFill/>
                  </pic:spPr>
                </pic:pic>
              </a:graphicData>
            </a:graphic>
          </wp:inline>
        </w:drawing>
      </w:r>
      <w:r>
        <w:rPr/>
        <w:drawing>
          <wp:inline distT="0" distB="0" distL="0" distR="0">
            <wp:extent cx="15875" cy="15875"/>
            <wp:effectExtent l="0" t="0" r="0" b="0"/>
            <wp:docPr id="2102"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Image49"/>
                    <pic:cNvPicPr>
                      <a:picLocks noChangeAspect="1" noChangeArrowheads="1"/>
                    </pic:cNvPicPr>
                  </pic:nvPicPr>
                  <pic:blipFill>
                    <a:blip r:embed="rId19"/>
                    <a:srcRect l="-23" t="-70" r="-23" b="-70"/>
                    <a:stretch>
                      <a:fillRect/>
                    </a:stretch>
                  </pic:blipFill>
                  <pic:spPr bwMode="auto">
                    <a:xfrm>
                      <a:off x="0" y="0"/>
                      <a:ext cx="15875" cy="15875"/>
                    </a:xfrm>
                    <a:prstGeom prst="rect">
                      <a:avLst/>
                    </a:prstGeom>
                    <a:noFill/>
                  </pic:spPr>
                </pic:pic>
              </a:graphicData>
            </a:graphic>
          </wp:inline>
        </w:drawing>
      </w:r>
    </w:p>
    <w:p>
      <w:pPr>
        <w:pStyle w:val="Heading1"/>
      </w:pPr>
      <w:r>
        <w:t>月考</w:t>
      </w:r>
    </w:p>
    <w:p>
      <w:pPr>
        <w:pStyle w:val="Heading2"/>
      </w:pPr>
      <w:r>
        <w:t>海淀实验中学（10月月考）</w:t>
      </w:r>
    </w:p>
    <w:p>
      <w:pPr>
        <w:spacing w:line="360" w:lineRule="auto"/>
        <w:jc w:val="left"/>
        <w:textAlignment w:val="center"/>
        <w:rPr>
          <w:color w:val="000000"/>
        </w:rPr>
      </w:pPr>
      <w:r>
        <w:rPr>
          <w:color w:val="000000"/>
        </w:rPr>
        <w:t xml:space="preserve">17. </w:t>
      </w:r>
      <w:r>
        <w:rPr>
          <w:rFonts w:ascii="宋体" w:eastAsia="宋体" w:hAnsi="宋体" w:cs="宋体"/>
          <w:color w:val="000000"/>
        </w:rPr>
        <w:t>有理数</w:t>
      </w:r>
      <w:r>
        <w:rPr>
          <w:rFonts w:ascii="Times New Roman" w:eastAsia="Times New Roman" w:hAnsi="Times New Roman" w:cs="Times New Roman"/>
          <w:i/>
          <w:color w:val="000000"/>
        </w:rPr>
        <w:t>a</w:t>
      </w:r>
      <w:r>
        <w:rPr>
          <w:rFonts w:ascii="宋体" w:eastAsia="宋体" w:hAnsi="宋体" w:cs="宋体"/>
          <w:color w:val="000000"/>
        </w:rPr>
        <w:t>在数轴上的对应点的位置如图所示，化简</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的结果是</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71700" cy="323850"/>
            <wp:docPr id="21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
                    <pic:cNvPicPr>
                      <a:picLocks noChangeAspect="1"/>
                    </pic:cNvPicPr>
                  </pic:nvPicPr>
                  <pic:blipFill>
                    <a:blip r:embed="rId20"/>
                    <a:stretch>
                      <a:fillRect/>
                    </a:stretch>
                  </pic:blipFill>
                  <pic:spPr>
                    <a:xfrm>
                      <a:off x="0" y="0"/>
                      <a:ext cx="2171700" cy="323850"/>
                    </a:xfrm>
                    <a:prstGeom prst="rect">
                      <a:avLst/>
                    </a:prstGeom>
                  </pic:spPr>
                </pic:pic>
              </a:graphicData>
            </a:graphic>
          </wp:inline>
        </w:drawing>
      </w:r>
    </w:p>
    <w:p>
      <w:pPr>
        <w:spacing w:line="360" w:lineRule="auto"/>
        <w:jc w:val="left"/>
        <w:textAlignment w:val="center"/>
        <w:rPr>
          <w:color w:val="000000"/>
        </w:rPr>
      </w:pPr>
      <w:r>
        <w:rPr>
          <w:color w:val="000000"/>
        </w:rPr>
        <w:t>18</w:t>
      </w:r>
      <w:r>
        <w:rPr>
          <w:color w:val="000000"/>
          <w:position w:val="-22"/>
        </w:rPr>
        <w:drawing>
          <wp:inline>
            <wp:extent cx="31750" cy="88900"/>
            <wp:docPr id="21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某公园划船项目收费标准如下：</w:t>
      </w:r>
    </w:p>
    <w:tbl>
      <w:tblPr>
        <w:tblStyle w:val="TableNormal"/>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72"/>
        <w:gridCol w:w="1639"/>
        <w:gridCol w:w="1639"/>
        <w:gridCol w:w="1639"/>
        <w:gridCol w:w="1639"/>
      </w:tblGrid>
      <w:tr>
        <w:tblPrEx>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15"/>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船型</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两人船</w:t>
            </w:r>
          </w:p>
          <w:p>
            <w:pPr>
              <w:spacing w:line="360" w:lineRule="auto"/>
              <w:jc w:val="center"/>
              <w:textAlignment w:val="center"/>
              <w:rPr>
                <w:color w:val="000000"/>
              </w:rPr>
            </w:pPr>
            <w:r>
              <w:rPr>
                <w:rFonts w:ascii="宋体" w:eastAsia="宋体" w:hAnsi="宋体" w:cs="宋体"/>
                <w:color w:val="000000"/>
              </w:rPr>
              <w:t>（限乘两人）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四人船</w:t>
            </w:r>
          </w:p>
          <w:p>
            <w:pPr>
              <w:spacing w:line="360" w:lineRule="auto"/>
              <w:jc w:val="center"/>
              <w:textAlignment w:val="center"/>
              <w:rPr>
                <w:color w:val="000000"/>
              </w:rPr>
            </w:pPr>
            <w:r>
              <w:rPr>
                <w:rFonts w:ascii="宋体" w:eastAsia="宋体" w:hAnsi="宋体" w:cs="宋体"/>
                <w:color w:val="000000"/>
              </w:rPr>
              <w:t>（限乘四人）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六人船</w:t>
            </w:r>
          </w:p>
          <w:p>
            <w:pPr>
              <w:spacing w:line="360" w:lineRule="auto"/>
              <w:jc w:val="center"/>
              <w:textAlignment w:val="center"/>
              <w:rPr>
                <w:color w:val="000000"/>
              </w:rPr>
            </w:pPr>
            <w:r>
              <w:rPr>
                <w:rFonts w:ascii="宋体" w:eastAsia="宋体" w:hAnsi="宋体" w:cs="宋体"/>
                <w:color w:val="000000"/>
              </w:rPr>
              <w:t>（限乘六人）</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八人船</w:t>
            </w:r>
          </w:p>
          <w:p>
            <w:pPr>
              <w:spacing w:line="360" w:lineRule="auto"/>
              <w:jc w:val="center"/>
              <w:textAlignment w:val="center"/>
              <w:rPr>
                <w:color w:val="000000"/>
              </w:rPr>
            </w:pPr>
            <w:r>
              <w:rPr>
                <w:rFonts w:ascii="宋体" w:eastAsia="宋体" w:hAnsi="宋体" w:cs="宋体"/>
                <w:color w:val="000000"/>
              </w:rPr>
              <w:t>（限乘八人）</w:t>
            </w:r>
          </w:p>
        </w:tc>
      </w:tr>
      <w:tr>
        <w:tblPrEx>
          <w:tblW w:w="795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每船租金</w:t>
            </w:r>
          </w:p>
          <w:p>
            <w:pPr>
              <w:spacing w:line="360" w:lineRule="auto"/>
              <w:jc w:val="center"/>
              <w:textAlignment w:val="center"/>
              <w:rPr>
                <w:color w:val="000000"/>
              </w:rPr>
            </w:pP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小时）</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130</w:t>
            </w:r>
          </w:p>
        </w:tc>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150</w:t>
            </w:r>
          </w:p>
        </w:tc>
      </w:tr>
    </w:tbl>
    <w:p>
      <w:pPr>
        <w:spacing w:line="360" w:lineRule="auto"/>
        <w:jc w:val="left"/>
        <w:textAlignment w:val="center"/>
        <w:rPr>
          <w:color w:val="000000"/>
        </w:rPr>
      </w:pPr>
      <w:r>
        <w:rPr>
          <w:rFonts w:ascii="宋体" w:eastAsia="宋体" w:hAnsi="宋体" w:cs="宋体"/>
          <w:color w:val="000000"/>
        </w:rPr>
        <w:t>某班</w:t>
      </w:r>
      <w:r>
        <w:rPr>
          <w:rFonts w:ascii="Times New Roman" w:eastAsia="Times New Roman" w:hAnsi="Times New Roman" w:cs="Times New Roman"/>
          <w:color w:val="000000"/>
        </w:rPr>
        <w:t>18</w:t>
      </w:r>
      <w:r>
        <w:rPr>
          <w:rFonts w:ascii="宋体" w:eastAsia="宋体" w:hAnsi="宋体" w:cs="宋体"/>
          <w:color w:val="000000"/>
        </w:rPr>
        <w:t>名同学一起去该公园划船，若每人划船的时间均为</w:t>
      </w:r>
      <w:r>
        <w:rPr>
          <w:rFonts w:ascii="Times New Roman" w:eastAsia="Times New Roman" w:hAnsi="Times New Roman" w:cs="Times New Roman"/>
          <w:color w:val="000000"/>
        </w:rPr>
        <w:t>1</w:t>
      </w:r>
      <w:r>
        <w:rPr>
          <w:rFonts w:ascii="宋体" w:eastAsia="宋体" w:hAnsi="宋体" w:cs="宋体"/>
          <w:color w:val="000000"/>
        </w:rPr>
        <w:t>小时，则租船的总费用最低为</w:t>
      </w:r>
      <w:r>
        <w:rPr>
          <w:color w:val="000000"/>
        </w:rPr>
        <w:t>________</w:t>
      </w:r>
      <w:r>
        <w:rPr>
          <w:rFonts w:ascii="宋体" w:eastAsia="宋体" w:hAnsi="宋体" w:cs="宋体"/>
          <w:color w:val="000000"/>
        </w:rPr>
        <w:t>元．</w:t>
      </w:r>
    </w:p>
    <w:p>
      <w:pPr>
        <w:pStyle w:val="Heading1"/>
      </w:pPr>
      <w:r>
        <w:t>期中</w:t>
      </w:r>
    </w:p>
    <w:p>
      <w:pPr>
        <w:pStyle w:val="Heading2"/>
      </w:pPr>
      <w:r>
        <w:t>丰台区第二中学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观察下面两行数：</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64…</w:t>
      </w:r>
      <w:r>
        <w:rPr>
          <w:rFonts w:ascii="宋体" w:eastAsia="宋体" w:hAnsi="宋体" w:cs="宋体"/>
          <w:color w:val="000000"/>
        </w:rPr>
        <w:t>①</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rPr>
        <w:t>67…</w:t>
      </w:r>
      <w:r>
        <w:rPr>
          <w:rFonts w:ascii="宋体" w:eastAsia="宋体" w:hAnsi="宋体" w:cs="宋体"/>
          <w:color w:val="000000"/>
        </w:rPr>
        <w:t>②</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根据你发现的规律，取每行的第</w:t>
      </w:r>
      <w:r>
        <w:rPr>
          <w:rFonts w:ascii="Times New Roman" w:eastAsia="Times New Roman" w:hAnsi="Times New Roman" w:cs="Times New Roman"/>
          <w:color w:val="000000"/>
        </w:rPr>
        <w:t>8</w:t>
      </w:r>
      <w:r>
        <w:rPr>
          <w:rFonts w:ascii="宋体" w:eastAsia="宋体" w:hAnsi="宋体" w:cs="宋体"/>
          <w:color w:val="000000"/>
        </w:rPr>
        <w:t>个数，并求出它们的和</w:t>
      </w:r>
      <w:r>
        <w:rPr>
          <w:rFonts w:ascii="宋体" w:eastAsia="宋体" w:hAnsi="宋体" w:cs="宋体"/>
          <w:color w:val="000000"/>
        </w:rPr>
        <w:t>_______</w:t>
      </w:r>
      <w:r>
        <w:rPr>
          <w:rFonts w:ascii="宋体" w:eastAsia="宋体" w:hAnsi="宋体" w:cs="宋体"/>
          <w:color w:val="000000"/>
        </w:rPr>
        <w:t>（要求写出最后的计算结果）．</w:t>
      </w:r>
    </w:p>
    <w:p>
      <w:pPr>
        <w:pStyle w:val="Heading2"/>
      </w:pPr>
      <w:r>
        <w:t>丰台区第十二中学</w:t>
      </w:r>
    </w:p>
    <w:p>
      <w:pPr>
        <w:spacing w:line="360" w:lineRule="auto"/>
        <w:jc w:val="left"/>
        <w:textAlignment w:val="center"/>
        <w:rPr>
          <w:color w:val="000000"/>
        </w:rPr>
      </w:pPr>
      <w:r>
        <w:rPr>
          <w:color w:val="000000"/>
        </w:rPr>
        <w:t xml:space="preserve">26. </w:t>
      </w:r>
      <w:r>
        <w:rPr>
          <w:rFonts w:ascii="宋体" w:eastAsia="宋体" w:hAnsi="宋体" w:cs="宋体"/>
          <w:color w:val="000000"/>
        </w:rPr>
        <w:t>根据图中数字的规律，若第</w:t>
      </w:r>
      <w:r>
        <w:rPr>
          <w:rFonts w:ascii="Times New Roman" w:eastAsia="Times New Roman" w:hAnsi="Times New Roman" w:cs="Times New Roman"/>
          <w:i/>
          <w:color w:val="000000"/>
        </w:rPr>
        <w:t>n</w:t>
      </w:r>
      <w:r>
        <w:rPr>
          <w:rFonts w:ascii="宋体" w:eastAsia="宋体" w:hAnsi="宋体" w:cs="宋体"/>
          <w:color w:val="000000"/>
        </w:rPr>
        <w:t>个图中的</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color w:val="000000"/>
        </w:rPr>
        <w:t>143</w:t>
      </w:r>
      <w:r>
        <w:rPr>
          <w:rFonts w:ascii="宋体" w:eastAsia="宋体" w:hAnsi="宋体" w:cs="宋体"/>
          <w:color w:val="000000"/>
        </w:rPr>
        <w:t>，则</w:t>
      </w:r>
      <w:r>
        <w:rPr>
          <w:rFonts w:ascii="Times New Roman" w:eastAsia="Times New Roman" w:hAnsi="Times New Roman" w:cs="Times New Roman"/>
          <w:i/>
          <w:color w:val="000000"/>
        </w:rPr>
        <w:t>p</w:t>
      </w:r>
      <w:r>
        <w:rPr>
          <w:rFonts w:ascii="宋体" w:eastAsia="宋体" w:hAnsi="宋体" w:cs="宋体"/>
          <w:color w:val="000000"/>
        </w:rPr>
        <w:t>的值为</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543425" cy="847725"/>
            <wp:docPr id="21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
                    <pic:cNvPicPr>
                      <a:picLocks noChangeAspect="1"/>
                    </pic:cNvPicPr>
                  </pic:nvPicPr>
                  <pic:blipFill>
                    <a:blip r:embed="rId22"/>
                    <a:stretch>
                      <a:fillRect/>
                    </a:stretch>
                  </pic:blipFill>
                  <pic:spPr>
                    <a:xfrm>
                      <a:off x="0" y="0"/>
                      <a:ext cx="4543425" cy="847725"/>
                    </a:xfrm>
                    <a:prstGeom prst="rect">
                      <a:avLst/>
                    </a:prstGeom>
                  </pic:spPr>
                </pic:pic>
              </a:graphicData>
            </a:graphic>
          </wp:inline>
        </w:drawing>
      </w:r>
      <w:r>
        <w:rPr>
          <w:rFonts w:ascii="宋体" w:eastAsia="宋体" w:hAnsi="宋体" w:cs="宋体"/>
          <w:color w:val="000000"/>
        </w:rPr>
        <w:br/>
      </w:r>
    </w:p>
    <w:p>
      <w:pPr>
        <w:pStyle w:val="Heading2"/>
      </w:pPr>
      <w:r>
        <w:t>二中</w:t>
      </w:r>
    </w:p>
    <w:p>
      <w:pPr>
        <w:spacing w:line="360" w:lineRule="auto"/>
        <w:jc w:val="left"/>
        <w:textAlignment w:val="center"/>
        <w:rPr>
          <w:rFonts w:ascii="宋体" w:eastAsia="宋体" w:hAnsi="宋体" w:cs="宋体"/>
          <w:color w:val="000000"/>
        </w:rPr>
      </w:pPr>
      <w:r>
        <w:rPr>
          <w:color w:val="000000"/>
        </w:rPr>
        <w:t xml:space="preserve">16. </w:t>
      </w:r>
      <w:r>
        <w:rPr>
          <w:rFonts w:ascii="宋体" w:eastAsia="宋体" w:hAnsi="宋体" w:cs="宋体"/>
          <w:color w:val="000000"/>
        </w:rPr>
        <w:t>小明表演卡牌魔术，他将一摞卡牌交给观众</w:t>
      </w:r>
      <w:r>
        <w:pict>
          <v:shape id="_x0000_i704487" type="#_x0000_t75" alt="学科网(www.zxxk.com)--教育资源门户，提供试卷、教案、课件、论文、素材以及各类教学资源下载，还有大量而丰富的教学相关资讯！" style="width:12pt;height:12pt" o:oleicon="f" o:ole="">
            <v:imagedata r:id="rId23" o:title="eqId5963abe8f421bd99a2aaa94831a951e9"/>
          </v:shape>
        </w:pict>
      </w:r>
      <w:r>
        <w:rPr>
          <w:rFonts w:ascii="宋体" w:eastAsia="宋体" w:hAnsi="宋体" w:cs="宋体"/>
          <w:color w:val="000000"/>
        </w:rPr>
        <w:t>，然后背过脸去，请观众</w:t>
      </w:r>
      <w:r>
        <w:pict>
          <v:shape id="_x0000_i704488" type="#_x0000_t75" alt="学科网(www.zxxk.com)--教育资源门户，提供试卷、教案、课件、论文、素材以及各类教学资源下载，还有大量而丰富的教学相关资讯！" style="width:12pt;height:12pt" o:oleicon="f" o:ole="">
            <v:imagedata r:id="rId23" o:title="eqId5963abe8f421bd99a2aaa94831a951e9"/>
          </v:shape>
        </w:pict>
      </w:r>
      <w:r>
        <w:rPr>
          <w:rFonts w:ascii="宋体" w:eastAsia="宋体" w:hAnsi="宋体" w:cs="宋体"/>
          <w:color w:val="000000"/>
        </w:rPr>
        <w:t>按照他的口令操作：</w:t>
      </w:r>
    </w:p>
    <w:p>
      <w:pPr>
        <w:spacing w:line="360" w:lineRule="auto"/>
        <w:jc w:val="left"/>
        <w:textAlignment w:val="center"/>
        <w:rPr>
          <w:rFonts w:ascii="宋体" w:eastAsia="宋体" w:hAnsi="宋体" w:cs="宋体"/>
          <w:color w:val="000000"/>
        </w:rPr>
      </w:pPr>
      <w:r>
        <w:pict>
          <v:shape id="_x0000_i704489" type="#_x0000_t75" alt="学科网(www.zxxk.com)--教育资源门户，提供试卷、教案、课件、论文、素材以及各类教学资源下载，还有大量而丰富的教学相关资讯！" style="width:9pt;height:9.75pt" o:oleicon="f" o:ole="">
            <v:imagedata r:id="rId24" o:title="eqId0a6936d370d6a238a608ca56f87198de"/>
          </v:shape>
        </w:pict>
      </w:r>
      <w:r>
        <w:rPr>
          <w:rFonts w:ascii="宋体" w:eastAsia="宋体" w:hAnsi="宋体" w:cs="宋体"/>
          <w:color w:val="000000"/>
        </w:rPr>
        <w:t>．在桌上摆</w:t>
      </w:r>
      <w:r>
        <w:rPr>
          <w:rFonts w:ascii="Times New Roman" w:eastAsia="Times New Roman" w:hAnsi="Times New Roman" w:cs="Times New Roman"/>
          <w:color w:val="000000"/>
        </w:rPr>
        <w:t>3</w:t>
      </w:r>
      <w:r>
        <w:rPr>
          <w:rFonts w:ascii="宋体" w:eastAsia="宋体" w:hAnsi="宋体" w:cs="宋体"/>
          <w:color w:val="000000"/>
        </w:rPr>
        <w:t>堆牌，每堆牌的张数要相等，每堆多于</w:t>
      </w:r>
      <w:r>
        <w:rPr>
          <w:rFonts w:ascii="Times New Roman" w:eastAsia="Times New Roman" w:hAnsi="Times New Roman" w:cs="Times New Roman"/>
          <w:color w:val="000000"/>
        </w:rPr>
        <w:t>10</w:t>
      </w:r>
      <w:r>
        <w:rPr>
          <w:rFonts w:ascii="宋体" w:eastAsia="宋体" w:hAnsi="宋体" w:cs="宋体"/>
          <w:color w:val="000000"/>
        </w:rPr>
        <w:t>张，但是不要告诉我；</w:t>
      </w:r>
    </w:p>
    <w:p>
      <w:pPr>
        <w:spacing w:line="360" w:lineRule="auto"/>
        <w:jc w:val="left"/>
        <w:textAlignment w:val="center"/>
        <w:rPr>
          <w:rFonts w:ascii="宋体" w:eastAsia="宋体" w:hAnsi="宋体" w:cs="宋体"/>
          <w:color w:val="000000"/>
        </w:rPr>
      </w:pPr>
      <w:r>
        <w:pict>
          <v:shape id="_x0000_i704490" type="#_x0000_t75" alt="学科网(www.zxxk.com)--教育资源门户，提供试卷、教案、课件、论文、素材以及各类教学资源下载，还有大量而丰富的教学相关资讯！" style="width:9.9pt;height:14.35pt" o:oleicon="f" o:ole="">
            <v:imagedata r:id="rId25" o:title="eqId2c94bb12cee76221e13f9ef955b0aab1"/>
          </v:shape>
        </w:pict>
      </w:r>
      <w:r>
        <w:rPr>
          <w:rFonts w:ascii="宋体" w:eastAsia="宋体" w:hAnsi="宋体" w:cs="宋体"/>
          <w:color w:val="000000"/>
        </w:rPr>
        <w:t>．从第</w:t>
      </w:r>
      <w:r>
        <w:rPr>
          <w:rFonts w:ascii="Times New Roman" w:eastAsia="Times New Roman" w:hAnsi="Times New Roman" w:cs="Times New Roman"/>
          <w:color w:val="000000"/>
        </w:rPr>
        <w:t>2</w:t>
      </w:r>
      <w:r>
        <w:rPr>
          <w:rFonts w:ascii="宋体" w:eastAsia="宋体" w:hAnsi="宋体" w:cs="宋体"/>
          <w:color w:val="000000"/>
        </w:rPr>
        <w:t>堆拿出</w:t>
      </w:r>
      <w:r>
        <w:rPr>
          <w:rFonts w:ascii="Times New Roman" w:eastAsia="Times New Roman" w:hAnsi="Times New Roman" w:cs="Times New Roman"/>
          <w:color w:val="000000"/>
        </w:rPr>
        <w:t>4</w:t>
      </w:r>
      <w:r>
        <w:rPr>
          <w:rFonts w:ascii="宋体" w:eastAsia="宋体" w:hAnsi="宋体" w:cs="宋体"/>
          <w:color w:val="000000"/>
        </w:rPr>
        <w:t>张牌放到第</w:t>
      </w:r>
      <w:r>
        <w:rPr>
          <w:rFonts w:ascii="Times New Roman" w:eastAsia="Times New Roman" w:hAnsi="Times New Roman" w:cs="Times New Roman"/>
          <w:color w:val="000000"/>
        </w:rPr>
        <w:t>1</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04491" type="#_x0000_t75" alt="学科网(www.zxxk.com)--教育资源门户，提供试卷、教案、课件、论文、素材以及各类教学资源下载，还有大量而丰富的教学相关资讯！" style="width:9pt;height:11.25pt" o:oleicon="f" o:ole="">
            <v:imagedata r:id="rId26" o:title="eqId071a7e733d466949ac935b4b8ee8d183"/>
          </v:shape>
        </w:pict>
      </w:r>
      <w:r>
        <w:rPr>
          <w:rFonts w:ascii="宋体" w:eastAsia="宋体" w:hAnsi="宋体" w:cs="宋体"/>
          <w:color w:val="000000"/>
        </w:rPr>
        <w:t>．从第</w:t>
      </w:r>
      <w:r>
        <w:rPr>
          <w:rFonts w:ascii="Times New Roman" w:eastAsia="Times New Roman" w:hAnsi="Times New Roman" w:cs="Times New Roman"/>
          <w:color w:val="000000"/>
        </w:rPr>
        <w:t>3</w:t>
      </w:r>
      <w:r>
        <w:rPr>
          <w:rFonts w:ascii="宋体" w:eastAsia="宋体" w:hAnsi="宋体" w:cs="宋体"/>
          <w:color w:val="000000"/>
        </w:rPr>
        <w:t>堆牌中拿出</w:t>
      </w:r>
      <w:r>
        <w:rPr>
          <w:rFonts w:ascii="Times New Roman" w:eastAsia="Times New Roman" w:hAnsi="Times New Roman" w:cs="Times New Roman"/>
          <w:color w:val="000000"/>
        </w:rPr>
        <w:t>8</w:t>
      </w:r>
      <w:r>
        <w:rPr>
          <w:rFonts w:ascii="宋体" w:eastAsia="宋体" w:hAnsi="宋体" w:cs="宋体"/>
          <w:color w:val="000000"/>
        </w:rPr>
        <w:t>张牌放在第</w:t>
      </w:r>
      <w:r>
        <w:rPr>
          <w:rFonts w:ascii="Times New Roman" w:eastAsia="Times New Roman" w:hAnsi="Times New Roman" w:cs="Times New Roman"/>
          <w:color w:val="000000"/>
        </w:rPr>
        <w:t>1</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04492" type="#_x0000_t75" alt="学科网(www.zxxk.com)--教育资源门户，提供试卷、教案、课件、论文、素材以及各类教学资源下载，还有大量而丰富的教学相关资讯！" style="width:11pt;height:13pt" o:oleicon="f" o:ole="">
            <v:imagedata r:id="rId27" o:title="eqId5c02bc0c74292b1e8f395f90935d3174"/>
          </v:shape>
        </w:pict>
      </w:r>
      <w:r>
        <w:rPr>
          <w:rFonts w:ascii="宋体" w:eastAsia="宋体" w:hAnsi="宋体" w:cs="宋体"/>
          <w:color w:val="000000"/>
        </w:rPr>
        <w:t>．数一下此时第</w:t>
      </w:r>
      <w:r>
        <w:rPr>
          <w:rFonts w:ascii="Times New Roman" w:eastAsia="Times New Roman" w:hAnsi="Times New Roman" w:cs="Times New Roman"/>
          <w:color w:val="000000"/>
        </w:rPr>
        <w:t>2</w:t>
      </w:r>
      <w:r>
        <w:rPr>
          <w:rFonts w:ascii="宋体" w:eastAsia="宋体" w:hAnsi="宋体" w:cs="宋体"/>
          <w:color w:val="000000"/>
        </w:rPr>
        <w:t>堆牌的张数，从第</w:t>
      </w:r>
      <w:r>
        <w:rPr>
          <w:rFonts w:ascii="Times New Roman" w:eastAsia="Times New Roman" w:hAnsi="Times New Roman" w:cs="Times New Roman"/>
          <w:color w:val="000000"/>
        </w:rPr>
        <w:t>1</w:t>
      </w:r>
      <w:r>
        <w:rPr>
          <w:rFonts w:ascii="宋体" w:eastAsia="宋体" w:hAnsi="宋体" w:cs="宋体"/>
          <w:color w:val="000000"/>
        </w:rPr>
        <w:t>堆牌中取出与第</w:t>
      </w:r>
      <w:r>
        <w:rPr>
          <w:rFonts w:ascii="Times New Roman" w:eastAsia="Times New Roman" w:hAnsi="Times New Roman" w:cs="Times New Roman"/>
          <w:color w:val="000000"/>
        </w:rPr>
        <w:t>2</w:t>
      </w:r>
      <w:r>
        <w:rPr>
          <w:rFonts w:ascii="宋体" w:eastAsia="宋体" w:hAnsi="宋体" w:cs="宋体"/>
          <w:color w:val="000000"/>
        </w:rPr>
        <w:t>堆相同张数的牌放在第</w:t>
      </w:r>
      <w:r>
        <w:rPr>
          <w:rFonts w:ascii="Times New Roman" w:eastAsia="Times New Roman" w:hAnsi="Times New Roman" w:cs="Times New Roman"/>
          <w:color w:val="000000"/>
        </w:rPr>
        <w:t>3</w:t>
      </w:r>
      <w:r>
        <w:rPr>
          <w:rFonts w:ascii="宋体" w:eastAsia="宋体" w:hAnsi="宋体" w:cs="宋体"/>
          <w:color w:val="000000"/>
        </w:rPr>
        <w:t>堆里；</w:t>
      </w:r>
    </w:p>
    <w:p>
      <w:pPr>
        <w:spacing w:line="360" w:lineRule="auto"/>
        <w:jc w:val="left"/>
        <w:textAlignment w:val="center"/>
        <w:rPr>
          <w:rFonts w:ascii="宋体" w:eastAsia="宋体" w:hAnsi="宋体" w:cs="宋体"/>
          <w:color w:val="000000"/>
        </w:rPr>
      </w:pPr>
      <w:r>
        <w:pict>
          <v:shape id="_x0000_i704493" type="#_x0000_t75" alt="学科网(www.zxxk.com)--教育资源门户，提供试卷、教案、课件、论文、素材以及各类教学资源下载，还有大量而丰富的教学相关资讯！" style="width:8.15pt;height:10pt" o:oleicon="f" o:ole="">
            <v:imagedata r:id="rId28" o:title="eqId168b3e4b1d6f04226fa2687a72a268b4"/>
          </v:shape>
        </w:pict>
      </w:r>
      <w:r>
        <w:rPr>
          <w:rFonts w:ascii="宋体" w:eastAsia="宋体" w:hAnsi="宋体" w:cs="宋体"/>
          <w:color w:val="000000"/>
        </w:rPr>
        <w:t>．从第</w:t>
      </w:r>
      <w:r>
        <w:rPr>
          <w:rFonts w:ascii="Times New Roman" w:eastAsia="Times New Roman" w:hAnsi="Times New Roman" w:cs="Times New Roman"/>
          <w:color w:val="000000"/>
        </w:rPr>
        <w:t>2</w:t>
      </w:r>
      <w:r>
        <w:rPr>
          <w:rFonts w:ascii="宋体" w:eastAsia="宋体" w:hAnsi="宋体" w:cs="宋体"/>
          <w:color w:val="000000"/>
        </w:rPr>
        <w:t>堆中拿出</w:t>
      </w:r>
      <w:r>
        <w:rPr>
          <w:rFonts w:ascii="Times New Roman" w:eastAsia="Times New Roman" w:hAnsi="Times New Roman" w:cs="Times New Roman"/>
          <w:color w:val="000000"/>
        </w:rPr>
        <w:t>5</w:t>
      </w:r>
      <w:r>
        <w:rPr>
          <w:rFonts w:ascii="宋体" w:eastAsia="宋体" w:hAnsi="宋体" w:cs="宋体"/>
          <w:color w:val="000000"/>
        </w:rPr>
        <w:t>张牌放在第</w:t>
      </w:r>
      <w:r>
        <w:rPr>
          <w:rFonts w:ascii="Times New Roman" w:eastAsia="Times New Roman" w:hAnsi="Times New Roman" w:cs="Times New Roman"/>
          <w:color w:val="000000"/>
        </w:rPr>
        <w:t>1</w:t>
      </w:r>
      <w:r>
        <w:rPr>
          <w:rFonts w:ascii="宋体" w:eastAsia="宋体" w:hAnsi="宋体" w:cs="宋体"/>
          <w:color w:val="000000"/>
        </w:rPr>
        <w:t>堆中．</w:t>
      </w:r>
    </w:p>
    <w:p>
      <w:pPr>
        <w:spacing w:line="360" w:lineRule="auto"/>
        <w:jc w:val="left"/>
        <w:textAlignment w:val="center"/>
        <w:rPr>
          <w:rFonts w:ascii="宋体" w:eastAsia="宋体" w:hAnsi="宋体" w:cs="宋体"/>
          <w:color w:val="000000"/>
        </w:rPr>
      </w:pPr>
      <w:r>
        <w:rPr>
          <w:rFonts w:ascii="宋体" w:eastAsia="宋体" w:hAnsi="宋体" w:cs="宋体"/>
          <w:color w:val="000000"/>
        </w:rPr>
        <w:t>小明转过头问观众</w:t>
      </w:r>
      <w:r>
        <w:pict>
          <v:shape id="_x0000_i704494" type="#_x0000_t75" alt="学科网(www.zxxk.com)--教育资源门户，提供试卷、教案、课件、论文、素材以及各类教学资源下载，还有大量而丰富的教学相关资讯！" style="width:12pt;height:12pt" o:oleicon="f" o:ole="">
            <v:imagedata r:id="rId29" o:title="eqId5963abe8f421bd99a2aaa94831a951e9"/>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请告诉我现在第</w:t>
      </w:r>
      <w:r>
        <w:rPr>
          <w:rFonts w:ascii="Times New Roman" w:eastAsia="Times New Roman" w:hAnsi="Times New Roman" w:cs="Times New Roman"/>
          <w:color w:val="000000"/>
        </w:rPr>
        <w:t>2</w:t>
      </w:r>
      <w:r>
        <w:rPr>
          <w:rFonts w:ascii="宋体" w:eastAsia="宋体" w:hAnsi="宋体" w:cs="宋体"/>
          <w:color w:val="000000"/>
        </w:rPr>
        <w:t>堆有多少张牌，我就能告诉你最初的每堆牌数．</w:t>
      </w:r>
      <w:r>
        <w:rPr>
          <w:rFonts w:ascii="Times New Roman" w:eastAsia="Times New Roman" w:hAnsi="Times New Roman" w:cs="Times New Roman"/>
          <w:color w:val="000000"/>
        </w:rPr>
        <w:t>”</w:t>
      </w:r>
      <w:r>
        <w:rPr>
          <w:rFonts w:ascii="宋体" w:eastAsia="宋体" w:hAnsi="宋体" w:cs="宋体"/>
          <w:color w:val="000000"/>
        </w:rPr>
        <w:t>观众</w:t>
      </w:r>
      <w:r>
        <w:pict>
          <v:shape id="_x0000_i704495" type="#_x0000_t75" alt="学科网(www.zxxk.com)--教育资源门户，提供试卷、教案、课件、论文、素材以及各类教学资源下载，还有大量而丰富的教学相关资讯！" style="width:12pt;height:12pt" o:oleicon="f" o:ole="">
            <v:imagedata r:id="rId29" o:title="eqId5963abe8f421bd99a2aaa94831a951e9"/>
          </v:shape>
        </w:pict>
      </w:r>
      <w:r>
        <w:rPr>
          <w:rFonts w:ascii="宋体" w:eastAsia="宋体" w:hAnsi="宋体" w:cs="宋体"/>
          <w:color w:val="000000"/>
        </w:rPr>
        <w:t>说：</w:t>
      </w:r>
      <w:r>
        <w:rPr>
          <w:rFonts w:ascii="Times New Roman" w:eastAsia="Times New Roman" w:hAnsi="Times New Roman" w:cs="Times New Roman"/>
          <w:color w:val="000000"/>
        </w:rPr>
        <w:t>“</w:t>
      </w:r>
      <w:r>
        <w:rPr>
          <w:rFonts w:ascii="宋体" w:eastAsia="宋体" w:hAnsi="宋体" w:cs="宋体"/>
          <w:color w:val="000000"/>
        </w:rPr>
        <w:t>现在第</w:t>
      </w:r>
      <w:r>
        <w:rPr>
          <w:rFonts w:ascii="Times New Roman" w:eastAsia="Times New Roman" w:hAnsi="Times New Roman" w:cs="Times New Roman"/>
          <w:color w:val="000000"/>
        </w:rPr>
        <w:t>2</w:t>
      </w:r>
      <w:r>
        <w:rPr>
          <w:rFonts w:ascii="宋体" w:eastAsia="宋体" w:hAnsi="宋体" w:cs="宋体"/>
          <w:color w:val="000000"/>
        </w:rPr>
        <w:t>堆中牌数是现在第</w:t>
      </w:r>
      <w:r>
        <w:rPr>
          <w:rFonts w:ascii="Times New Roman" w:eastAsia="Times New Roman" w:hAnsi="Times New Roman" w:cs="Times New Roman"/>
          <w:color w:val="000000"/>
        </w:rPr>
        <w:t>1</w:t>
      </w:r>
      <w:r>
        <w:rPr>
          <w:rFonts w:ascii="宋体" w:eastAsia="宋体" w:hAnsi="宋体" w:cs="宋体"/>
          <w:color w:val="000000"/>
        </w:rPr>
        <w:t>堆中牌数的三分之一</w:t>
      </w:r>
      <w:r>
        <w:rPr>
          <w:rFonts w:ascii="Times New Roman" w:eastAsia="Times New Roman" w:hAnsi="Times New Roman" w:cs="Times New Roman"/>
          <w:color w:val="000000"/>
        </w:rPr>
        <w:t>”</w:t>
      </w:r>
      <w:r>
        <w:rPr>
          <w:rFonts w:ascii="宋体" w:eastAsia="宋体" w:hAnsi="宋体" w:cs="宋体"/>
          <w:color w:val="000000"/>
        </w:rPr>
        <w:t>，请你帮助小明猜一猜，最初每一堆里放的牌数为</w:t>
      </w:r>
      <w:r>
        <w:rPr>
          <w:rFonts w:ascii="Times New Roman" w:eastAsia="Times New Roman" w:hAnsi="Times New Roman" w:cs="Times New Roman"/>
          <w:color w:val="000000"/>
        </w:rPr>
        <w:t xml:space="preserve"> </w:t>
      </w:r>
      <w:r>
        <w:rPr>
          <w:color w:val="000000"/>
        </w:rPr>
        <w:t>__</w:t>
      </w:r>
      <w:r>
        <w:rPr>
          <w:rFonts w:ascii="宋体" w:eastAsia="宋体" w:hAnsi="宋体" w:cs="宋体"/>
          <w:color w:val="000000"/>
        </w:rPr>
        <w:t>．</w:t>
      </w:r>
    </w:p>
    <w:p>
      <w:pPr>
        <w:pStyle w:val="Heading2"/>
      </w:pPr>
      <w:r>
        <w:t>交大附中</w:t>
      </w:r>
    </w:p>
    <w:p>
      <w:pPr>
        <w:spacing w:line="360" w:lineRule="auto"/>
        <w:jc w:val="left"/>
        <w:textAlignment w:val="center"/>
        <w:rPr>
          <w:color w:val="000000"/>
        </w:rPr>
      </w:pPr>
      <w:r>
        <w:rPr>
          <w:color w:val="000000"/>
        </w:rPr>
        <w:t xml:space="preserve">20. </w:t>
      </w:r>
      <w:r>
        <w:rPr>
          <w:rFonts w:ascii="宋体" w:eastAsia="宋体" w:hAnsi="宋体" w:cs="宋体"/>
          <w:color w:val="000000"/>
        </w:rPr>
        <w:t>一只小球落在数轴上的某点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…．若小球从原点出发，按以上规律跳了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，则这只小球的初始位置点所表示的数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color w:val="000000"/>
        </w:rPr>
        <w:t xml:space="preserve"> </w:t>
      </w:r>
      <w:r>
        <w:rPr>
          <w:color w:val="000000"/>
        </w:rPr>
        <w:t>_____</w:t>
      </w:r>
      <w:r>
        <w:rPr>
          <w:rFonts w:ascii="宋体" w:eastAsia="宋体" w:hAnsi="宋体" w:cs="宋体"/>
          <w:color w:val="000000"/>
        </w:rPr>
        <w:t>．</w:t>
      </w:r>
    </w:p>
    <w:p>
      <w:pPr>
        <w:pStyle w:val="Heading2"/>
      </w:pPr>
      <w:r>
        <w:t>北京师范大学亚太实验学校</w:t>
      </w:r>
    </w:p>
    <w:p>
      <w:pPr>
        <w:spacing w:line="360" w:lineRule="auto"/>
        <w:jc w:val="left"/>
        <w:textAlignment w:val="center"/>
        <w:rPr>
          <w:rFonts w:ascii="宋体" w:eastAsia="宋体" w:hAnsi="宋体" w:cs="宋体"/>
          <w:color w:val="000000"/>
        </w:rPr>
      </w:pPr>
      <w:r>
        <w:rPr>
          <w:color w:val="000000"/>
        </w:rPr>
        <w:t xml:space="preserve">16. </w:t>
      </w:r>
      <w:r>
        <w:rPr>
          <w:rFonts w:ascii="宋体" w:eastAsia="宋体" w:hAnsi="宋体" w:cs="宋体"/>
          <w:color w:val="000000"/>
        </w:rPr>
        <w:t>对于正整数</w:t>
      </w:r>
      <w:r>
        <w:pict>
          <v:shape id="_x0000_i704496" type="#_x0000_t75" alt="学科网(www.zxxk.com)--教育资源门户，提供试卷、教案、课件、论文、素材以及各类教学资源下载，还有大量而丰富的教学相关资讯！" style="width:9.75pt;height:11.25pt" o:oleicon="f" o:ole="">
            <v:imagedata r:id="rId30" o:title="eqIdb6a24198bd04c29321ae5dc5a28fe421"/>
          </v:shape>
        </w:pict>
      </w:r>
      <w:r>
        <w:rPr>
          <w:rFonts w:ascii="宋体" w:eastAsia="宋体" w:hAnsi="宋体" w:cs="宋体"/>
          <w:color w:val="000000"/>
        </w:rPr>
        <w:t>，定义</w:t>
      </w:r>
      <w:r>
        <w:pict>
          <v:shape id="_x0000_i704497" type="#_x0000_t75" alt="学科网(www.zxxk.com)--教育资源门户，提供试卷、教案、课件、论文、素材以及各类教学资源下载，还有大量而丰富的教学相关资讯！" style="width:107.25pt;height:39.75pt" o:oleicon="f" o:ole="">
            <v:imagedata r:id="rId31" o:title="eqIdf7cd67468ed8528895f04e3ddfee8d87"/>
          </v:shape>
        </w:pict>
      </w:r>
      <w:r>
        <w:rPr>
          <w:rFonts w:ascii="宋体" w:eastAsia="宋体" w:hAnsi="宋体" w:cs="宋体"/>
          <w:color w:val="000000"/>
        </w:rPr>
        <w:t>，其中</w:t>
      </w:r>
      <w:r>
        <w:pict>
          <v:shape id="_x0000_i704498" type="#_x0000_t75" alt="学科网(www.zxxk.com)--教育资源门户，提供试卷、教案、课件、论文、素材以及各类教学资源下载，还有大量而丰富的教学相关资讯！" style="width:29.25pt;height:20.25pt" o:oleicon="f" o:ole="">
            <v:imagedata r:id="rId32" o:title="eqId38fcec7af3520884b173b29bda6c657a"/>
          </v:shape>
        </w:pict>
      </w:r>
      <w:r>
        <w:rPr>
          <w:rFonts w:ascii="宋体" w:eastAsia="宋体" w:hAnsi="宋体" w:cs="宋体"/>
          <w:color w:val="000000"/>
        </w:rPr>
        <w:t>表示</w:t>
      </w:r>
      <w:r>
        <w:pict>
          <v:shape id="_x0000_i704499" type="#_x0000_t75" alt="学科网(www.zxxk.com)--教育资源门户，提供试卷、教案、课件、论文、素材以及各类教学资源下载，还有大量而丰富的教学相关资讯！" style="width:9.75pt;height:11.25pt" o:oleicon="f" o:ole="">
            <v:imagedata r:id="rId30" o:title="eqIdb6a24198bd04c29321ae5dc5a28fe421"/>
          </v:shape>
        </w:pict>
      </w:r>
      <w:r>
        <w:rPr>
          <w:rFonts w:ascii="宋体" w:eastAsia="宋体" w:hAnsi="宋体" w:cs="宋体"/>
          <w:color w:val="000000"/>
        </w:rPr>
        <w:t>的首位数字、末位数字的平方和．例如：</w:t>
      </w:r>
      <w:r>
        <w:pict>
          <v:shape id="_x0000_i704500" type="#_x0000_t75" alt="学科网(www.zxxk.com)--教育资源门户，提供试卷、教案、课件、论文、素材以及各类教学资源下载，还有大量而丰富的教学相关资讯！" style="width:76.5pt;height:20.25pt" o:oleicon="f" o:ole="">
            <v:imagedata r:id="rId33" o:title="eqId0af6d789a04019fbd1e0e533d1dba421"/>
          </v:shape>
        </w:pict>
      </w:r>
      <w:r>
        <w:rPr>
          <w:rFonts w:ascii="宋体" w:eastAsia="宋体" w:hAnsi="宋体" w:cs="宋体"/>
          <w:color w:val="000000"/>
        </w:rPr>
        <w:t>，</w:t>
      </w:r>
      <w:r>
        <w:pict>
          <v:shape id="_x0000_i704501" type="#_x0000_t75" alt="学科网(www.zxxk.com)--教育资源门户，提供试卷、教案、课件、论文、素材以及各类教学资源下载，还有大量而丰富的教学相关资讯！" style="width:103.5pt;height:20.25pt" o:oleicon="f" o:ole="">
            <v:imagedata r:id="rId34" o:title="eqIdd9baabc2cae913e3498591215b51b0ab"/>
          </v:shape>
        </w:pict>
      </w:r>
      <w:r>
        <w:rPr>
          <w:rFonts w:ascii="宋体" w:eastAsia="宋体" w:hAnsi="宋体" w:cs="宋体"/>
          <w:color w:val="000000"/>
        </w:rPr>
        <w:t>．规定</w:t>
      </w:r>
      <w:r>
        <w:pict>
          <v:shape id="_x0000_i704502" type="#_x0000_t75" alt="学科网(www.zxxk.com)--教育资源门户，提供试卷、教案、课件、论文、素材以及各类教学资源下载，还有大量而丰富的教学相关资讯！" style="width:68.25pt;height:20.25pt" o:oleicon="f" o:ole="">
            <v:imagedata r:id="rId35" o:title="eqIde6a4be484f18dd45d588d56d256cc63d"/>
          </v:shape>
        </w:pict>
      </w:r>
      <w:r>
        <w:rPr>
          <w:rFonts w:ascii="宋体" w:eastAsia="宋体" w:hAnsi="宋体" w:cs="宋体"/>
          <w:color w:val="000000"/>
        </w:rPr>
        <w:t>，</w:t>
      </w:r>
      <w:r>
        <w:pict>
          <v:shape id="_x0000_i704503" type="#_x0000_t75" alt="学科网(www.zxxk.com)--教育资源门户，提供试卷、教案、课件、论文、素材以及各类教学资源下载，还有大量而丰富的教学相关资讯！" style="width:97.5pt;height:20.25pt" o:oleicon="f" o:ole="">
            <v:imagedata r:id="rId36" o:title="eqIdf948927353d77bfcd37345fba51ce7de"/>
          </v:shape>
        </w:pict>
      </w:r>
      <w:r>
        <w:rPr>
          <w:rFonts w:ascii="宋体" w:eastAsia="宋体" w:hAnsi="宋体" w:cs="宋体"/>
          <w:color w:val="000000"/>
        </w:rPr>
        <w:t>（</w:t>
      </w:r>
      <w:r>
        <w:pict>
          <v:shape id="_x0000_i704504" type="#_x0000_t75" alt="学科网(www.zxxk.com)--教育资源门户，提供试卷、教案、课件、论文、素材以及各类教学资源下载，还有大量而丰富的教学相关资讯！" style="width:10pt;height:14.4pt" o:oleicon="f" o:ole="">
            <v:imagedata r:id="rId37" o:title="eqIdf0a532e15e232cb4b99a8d4d07c89575"/>
          </v:shape>
        </w:pict>
      </w:r>
      <w:r>
        <w:rPr>
          <w:rFonts w:ascii="宋体" w:eastAsia="宋体" w:hAnsi="宋体" w:cs="宋体"/>
          <w:color w:val="000000"/>
        </w:rPr>
        <w:t>为正整数），例如，</w:t>
      </w:r>
      <w:r>
        <w:pict>
          <v:shape id="_x0000_i704505" type="#_x0000_t75" alt="学科网(www.zxxk.com)--教育资源门户，提供试卷、教案、课件、论文、素材以及各类教学资源下载，还有大量而丰富的教学相关资讯！" style="width:112.5pt;height:20.25pt" o:oleicon="f" o:ole="">
            <v:imagedata r:id="rId38" o:title="eqIdf6e2b52caa18c5a3a232f77367a013cd"/>
          </v:shape>
        </w:pict>
      </w:r>
      <w:r>
        <w:rPr>
          <w:rFonts w:ascii="宋体" w:eastAsia="宋体" w:hAnsi="宋体" w:cs="宋体"/>
          <w:color w:val="000000"/>
        </w:rPr>
        <w:t>，</w:t>
      </w:r>
      <w:r>
        <w:pict>
          <v:shape id="_x0000_i704506" type="#_x0000_t75" alt="学科网(www.zxxk.com)--教育资源门户，提供试卷、教案、课件、论文、素材以及各类教学资源下载，还有大量而丰富的教学相关资讯！" style="width:169.5pt;height:20.25pt" o:oleicon="f" o:ole="">
            <v:imagedata r:id="rId39" o:title="eqId5bdd7f8c9d6250b5dbf9a89994ad4fa8"/>
          </v:shape>
        </w:pict>
      </w:r>
      <w:r>
        <w:rPr>
          <w:rFonts w:ascii="宋体" w:eastAsia="宋体" w:hAnsi="宋体" w:cs="宋体"/>
          <w:color w:val="000000"/>
        </w:rPr>
        <w:t>．按此定义，则由</w:t>
      </w:r>
      <w:r>
        <w:pict>
          <v:shape id="_x0000_i704507" type="#_x0000_t75" alt="学科网(www.zxxk.com)--教育资源门户，提供试卷、教案、课件、论文、素材以及各类教学资源下载，还有大量而丰富的教学相关资讯！" style="width:40.5pt;height:20.25pt" o:oleicon="f" o:ole="">
            <v:imagedata r:id="rId40" o:title="eqIdf286499f7f23ea847137e935d827e352"/>
          </v:shape>
        </w:pict>
      </w:r>
      <w:r>
        <w:rPr>
          <w:color w:val="000000"/>
        </w:rPr>
        <w:t>__________</w:t>
      </w:r>
      <w:r>
        <w:rPr>
          <w:rFonts w:ascii="宋体" w:eastAsia="宋体" w:hAnsi="宋体" w:cs="宋体"/>
          <w:color w:val="000000"/>
        </w:rPr>
        <w:t>，</w:t>
      </w:r>
      <w:r>
        <w:pict>
          <v:shape id="_x0000_i704508" type="#_x0000_t75" alt="学科网(www.zxxk.com)--教育资源门户，提供试卷、教案、课件、论文、素材以及各类教学资源下载，还有大量而丰富的教学相关资讯！" style="width:51.75pt;height:20.25pt" o:oleicon="f" o:ole="">
            <v:imagedata r:id="rId41" o:title="eqId40dd24c418f55390a5bb10daeb6ab019"/>
          </v:shape>
        </w:pict>
      </w:r>
      <w:r>
        <w:rPr>
          <w:color w:val="000000"/>
        </w:rPr>
        <w:t>___________</w:t>
      </w:r>
      <w:r>
        <w:rPr>
          <w:rFonts w:ascii="宋体" w:eastAsia="宋体" w:hAnsi="宋体" w:cs="宋体"/>
          <w:color w:val="000000"/>
        </w:rPr>
        <w:t>．</w:t>
      </w:r>
    </w:p>
    <w:p>
      <w:pPr>
        <w:pStyle w:val="Heading2"/>
      </w:pPr>
      <w:r>
        <w:t>北京教育学院附属中学</w:t>
      </w:r>
    </w:p>
    <w:p>
      <w:pPr>
        <w:pStyle w:val="Normal"/>
        <w:spacing w:lineRule="auto" w:line="360"/>
        <w:jc w:val="start"/>
        <w:textAlignment w:val="center"/>
        <w:rPr>
          <w:color w:val="000000"/>
        </w:rPr>
      </w:pPr>
      <w:r>
        <w:rPr>
          <w:color w:val="000000"/>
        </w:rPr>
        <w:t xml:space="preserve">25. </w:t>
      </w:r>
      <w:r>
        <w:rPr/>
        <w:pict>
          <v:shape id="_x0000_i704509" type="_x0000_tole_rId143" style="width:152.3pt;height:28.5pt" filled="f" o:ole="">
            <v:imagedata r:id="rId42" o:title=""/>
          </v:shape>
        </w:pict>
      </w:r>
    </w:p>
    <w:p>
      <w:pPr>
        <w:pStyle w:val="Heading2"/>
      </w:pPr>
      <w:r>
        <w:t>北京景山学校</w:t>
      </w:r>
    </w:p>
    <w:p>
      <w:pPr>
        <w:spacing w:line="360" w:lineRule="auto"/>
        <w:jc w:val="left"/>
        <w:textAlignment w:val="center"/>
        <w:rPr>
          <w:color w:val="000000"/>
        </w:rPr>
      </w:pPr>
      <w:r>
        <w:rPr>
          <w:color w:val="000000"/>
        </w:rPr>
        <w:t xml:space="preserve">16. </w:t>
      </w:r>
      <w:r>
        <w:rPr>
          <w:rFonts w:ascii="宋体" w:eastAsia="宋体" w:hAnsi="宋体" w:cs="宋体"/>
          <w:color w:val="000000"/>
        </w:rPr>
        <w:t>电子青蛙落在数轴上的某一点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，第一步从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，第四步由</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，……，按以上规律，如果点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对应原点，则点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color w:val="000000"/>
        </w:rPr>
        <w:t>_______</w:t>
      </w:r>
      <w:r>
        <w:rPr>
          <w:rFonts w:ascii="宋体" w:eastAsia="宋体" w:hAnsi="宋体" w:cs="宋体"/>
          <w:color w:val="000000"/>
        </w:rPr>
        <w:t>；如果跳完第</w:t>
      </w:r>
      <w:r>
        <w:rPr>
          <w:rFonts w:ascii="Times New Roman" w:eastAsia="Times New Roman" w:hAnsi="Times New Roman" w:cs="Times New Roman"/>
          <w:color w:val="000000"/>
        </w:rPr>
        <w:t>2021</w:t>
      </w:r>
      <w:r>
        <w:rPr>
          <w:rFonts w:ascii="宋体" w:eastAsia="宋体" w:hAnsi="宋体" w:cs="宋体"/>
          <w:color w:val="000000"/>
        </w:rPr>
        <w:t>步，电子青蛙落在原点，则它的初始位置</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点所表示的数是</w:t>
      </w:r>
      <w:r>
        <w:rPr>
          <w:color w:val="000000"/>
        </w:rPr>
        <w:t>______</w:t>
      </w:r>
      <w:r>
        <w:rPr>
          <w:rFonts w:ascii="宋体" w:eastAsia="宋体" w:hAnsi="宋体" w:cs="宋体"/>
          <w:color w:val="000000"/>
        </w:rPr>
        <w:t>．</w:t>
      </w:r>
    </w:p>
    <w:p>
      <w:pPr>
        <w:pStyle w:val="Heading2"/>
      </w:pPr>
      <w:r>
        <w:t>北京汇文中学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是一个</w:t>
      </w:r>
      <w:r>
        <w:pict>
          <v:shape id="_x0000_i704510" type="#_x0000_t75" alt="学科网(www.zxxk.com)--教育资源门户，提供试卷、教案、课件、论文、素材以及各类教学资源下载，还有大量而丰富的教学相关资讯！" style="width:23.25pt;height:12pt" o:oleicon="f" o:ole="">
            <v:imagedata r:id="rId43" o:title="eqId7b72fcdc709e77910cd36a26369648b3"/>
          </v:shape>
        </w:pict>
      </w:r>
      <w:r>
        <w:rPr>
          <w:rFonts w:ascii="宋体" w:eastAsia="宋体" w:hAnsi="宋体" w:cs="宋体"/>
          <w:color w:val="000000"/>
        </w:rPr>
        <w:t>正方形网格，两条网格线的交点叫做格点．甲、乙两人在网格中进行游戏，规则如下：</w:t>
      </w:r>
    </w:p>
    <w:p>
      <w:pPr>
        <w:spacing w:line="360" w:lineRule="auto"/>
        <w:jc w:val="left"/>
        <w:textAlignment w:val="center"/>
        <w:rPr>
          <w:color w:val="000000"/>
        </w:rPr>
      </w:pPr>
      <w:r>
        <w:rPr>
          <w:rFonts w:ascii="宋体" w:eastAsia="宋体" w:hAnsi="宋体" w:cs="宋体"/>
          <w:color w:val="000000"/>
        </w:rPr>
        <w:drawing>
          <wp:inline>
            <wp:extent cx="1647825" cy="1914525"/>
            <wp:docPr id="21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
                    <pic:cNvPicPr>
                      <a:picLocks noChangeAspect="1"/>
                    </pic:cNvPicPr>
                  </pic:nvPicPr>
                  <pic:blipFill>
                    <a:blip r:embed="rId44"/>
                    <a:stretch>
                      <a:fillRect/>
                    </a:stretch>
                  </pic:blipFill>
                  <pic:spPr>
                    <a:xfrm>
                      <a:off x="0" y="0"/>
                      <a:ext cx="1647825" cy="1914525"/>
                    </a:xfrm>
                    <a:prstGeom prst="rect">
                      <a:avLst/>
                    </a:prstGeom>
                  </pic:spPr>
                </pic:pic>
              </a:graphicData>
            </a:graphic>
          </wp:inline>
        </w:drawing>
      </w:r>
      <w:r>
        <w:rPr>
          <w:rFonts w:ascii="宋体" w:eastAsia="宋体" w:hAnsi="宋体" w:cs="宋体"/>
          <w:color w:val="000000"/>
        </w:rPr>
        <w:br/>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94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游戏规则</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a</w:t>
            </w:r>
            <w:r>
              <w:rPr>
                <w:rFonts w:ascii="宋体" w:eastAsia="宋体" w:hAnsi="宋体" w:cs="宋体"/>
                <w:color w:val="000000"/>
              </w:rPr>
              <w:t>．两人依次在网格中画线段，线段的起点和终点均为格点；</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b</w:t>
            </w:r>
            <w:r>
              <w:rPr>
                <w:rFonts w:ascii="宋体" w:eastAsia="宋体" w:hAnsi="宋体" w:cs="宋体"/>
                <w:color w:val="000000"/>
              </w:rPr>
              <w:t>．新画线段的起点为前一条线段的终点，且与任意已画出线段不能有其它公共点；</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c</w:t>
            </w:r>
            <w:r>
              <w:rPr>
                <w:rFonts w:ascii="宋体" w:eastAsia="宋体" w:hAnsi="宋体" w:cs="宋体"/>
                <w:color w:val="000000"/>
              </w:rPr>
              <w:t>．已画出线段的所有端点中，任意三个端点不能在同一条直线上；</w:t>
            </w:r>
          </w:p>
          <w:p>
            <w:pPr>
              <w:spacing w:line="360" w:lineRule="auto"/>
              <w:jc w:val="left"/>
              <w:textAlignment w:val="center"/>
              <w:rPr>
                <w:rFonts w:ascii="宋体" w:eastAsia="宋体" w:hAnsi="宋体" w:cs="宋体"/>
                <w:color w:val="000000"/>
              </w:rPr>
            </w:pPr>
            <w:r>
              <w:rPr>
                <w:rFonts w:ascii="Calibri" w:eastAsia="Calibri" w:hAnsi="Calibri" w:cs="Calibri"/>
                <w:i/>
                <w:color w:val="000000"/>
              </w:rPr>
              <w:t>d</w:t>
            </w:r>
            <w:r>
              <w:rPr>
                <w:rFonts w:ascii="宋体" w:eastAsia="宋体" w:hAnsi="宋体" w:cs="宋体"/>
                <w:color w:val="000000"/>
              </w:rPr>
              <w:t>．当某人无法画出新的线段时，则另一人获胜．</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，甲先画出线段</w:t>
      </w:r>
      <w:r>
        <w:pict>
          <v:shape id="_x0000_i704511" type="#_x0000_t75" alt="学科网(www.zxxk.com)--教育资源门户，提供试卷、教案、课件、论文、素材以及各类教学资源下载，还有大量而丰富的教学相关资讯！" style="width:20.05pt;height:12.6pt" o:oleicon="f" o:ole="">
            <v:imagedata r:id="rId45" o:title="eqIdf52a58fbaf4fea03567e88a9f0f6e37e"/>
          </v:shape>
        </w:pict>
      </w:r>
      <w:r>
        <w:rPr>
          <w:rFonts w:ascii="宋体" w:eastAsia="宋体" w:hAnsi="宋体" w:cs="宋体"/>
          <w:color w:val="000000"/>
        </w:rPr>
        <w:t>，乙随后画出线段</w:t>
      </w:r>
      <w:r>
        <w:pict>
          <v:shape id="_x0000_i704512" type="#_x0000_t75" alt="学科网(www.zxxk.com)--教育资源门户，提供试卷、教案、课件、论文、素材以及各类教学资源下载，还有大量而丰富的教学相关资讯！" style="width:20.2pt;height:14pt" o:oleicon="f" o:ole="">
            <v:imagedata r:id="rId46" o:title="eqId0dc5c9827dfd0be5a9c85962d6ccbfb1"/>
          </v:shape>
        </w:pict>
      </w:r>
      <w:r>
        <w:rPr>
          <w:rFonts w:ascii="宋体" w:eastAsia="宋体" w:hAnsi="宋体" w:cs="宋体"/>
          <w:color w:val="000000"/>
        </w:rPr>
        <w:t>．若这局游戏继续进行下去，最终的获胜者是</w:t>
      </w:r>
      <w:r>
        <w:rPr>
          <w:rFonts w:ascii="宋体" w:eastAsia="宋体" w:hAnsi="宋体" w:cs="宋体"/>
          <w:color w:val="000000"/>
        </w:rPr>
        <w:t>________</w:t>
      </w:r>
      <w:r>
        <w:rPr>
          <w:rFonts w:ascii="宋体" w:eastAsia="宋体" w:hAnsi="宋体" w:cs="宋体"/>
          <w:color w:val="000000"/>
        </w:rPr>
        <w:t>．（填“甲”，“乙”或“不确定”）．</w:t>
      </w:r>
    </w:p>
    <w:p>
      <w:pPr>
        <w:spacing w:line="360" w:lineRule="auto"/>
        <w:jc w:val="left"/>
        <w:textAlignment w:val="center"/>
        <w:rPr>
          <w:color w:val="000000"/>
        </w:rPr>
      </w:pPr>
      <w:r>
        <w:rPr>
          <w:rFonts w:ascii="宋体" w:eastAsia="宋体" w:hAnsi="宋体" w:cs="宋体"/>
          <w:color w:val="000000"/>
        </w:rPr>
        <w:drawing>
          <wp:inline>
            <wp:extent cx="1543050" cy="2066925"/>
            <wp:docPr id="21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
                    <pic:cNvPicPr>
                      <a:picLocks noChangeAspect="1"/>
                    </pic:cNvPicPr>
                  </pic:nvPicPr>
                  <pic:blipFill>
                    <a:blip r:embed="rId47"/>
                    <a:stretch>
                      <a:fillRect/>
                    </a:stretch>
                  </pic:blipFill>
                  <pic:spPr>
                    <a:xfrm>
                      <a:off x="0" y="0"/>
                      <a:ext cx="1543050" cy="2066925"/>
                    </a:xfrm>
                    <a:prstGeom prst="rect">
                      <a:avLst/>
                    </a:prstGeom>
                  </pic:spPr>
                </pic:pic>
              </a:graphicData>
            </a:graphic>
          </wp:inline>
        </w:drawing>
      </w:r>
      <w:r>
        <w:rPr>
          <w:rFonts w:ascii="宋体" w:eastAsia="宋体" w:hAnsi="宋体" w:cs="宋体"/>
          <w:color w:val="000000"/>
        </w:rPr>
        <w:br/>
      </w:r>
    </w:p>
    <w:p>
      <w:pPr>
        <w:pStyle w:val="Heading2"/>
      </w:pPr>
      <w:r>
        <w:t>十二中钱学森中学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已知有理数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，我们把</w:t>
      </w:r>
      <w:r>
        <w:pict>
          <v:shape id="_x0000_i704513" type="#_x0000_t75" alt="学科网(www.zxxk.com)--教育资源门户，提供试卷、教案、课件、论文、素材以及各类教学资源下载，还有大量而丰富的教学相关资讯！" style="width:27pt;height:31.2pt" o:oleicon="f" o:ole="">
            <v:imagedata r:id="rId48" o:title="eqId99ebf5e8c5ac0fc22e01967fd0c79bb7"/>
          </v:shape>
        </w:pict>
      </w:r>
      <w:r>
        <w:rPr>
          <w:rFonts w:ascii="宋体" w:eastAsia="宋体" w:hAnsi="宋体" w:cs="宋体"/>
          <w:color w:val="000000"/>
        </w:rPr>
        <w:t>称为</w:t>
      </w:r>
      <w:r>
        <w:rPr>
          <w:rFonts w:ascii="Times New Roman" w:eastAsia="Times New Roman" w:hAnsi="Times New Roman" w:cs="Times New Roman"/>
          <w:i/>
          <w:color w:val="000000"/>
        </w:rPr>
        <w:t>a</w:t>
      </w:r>
      <w:r>
        <w:rPr>
          <w:rFonts w:ascii="宋体" w:eastAsia="宋体" w:hAnsi="宋体" w:cs="宋体"/>
          <w:color w:val="000000"/>
        </w:rPr>
        <w:t>的差倒数，如：</w:t>
      </w:r>
      <w:r>
        <w:rPr>
          <w:rFonts w:ascii="Times New Roman" w:eastAsia="Times New Roman" w:hAnsi="Times New Roman" w:cs="Times New Roman"/>
          <w:color w:val="000000"/>
        </w:rPr>
        <w:t>2</w:t>
      </w:r>
      <w:r>
        <w:rPr>
          <w:rFonts w:ascii="宋体" w:eastAsia="宋体" w:hAnsi="宋体" w:cs="宋体"/>
          <w:color w:val="000000"/>
        </w:rPr>
        <w:t>的差倒数是</w:t>
      </w:r>
      <w:r>
        <w:pict>
          <v:shape id="_x0000_i704514" type="#_x0000_t75" alt="学科网(www.zxxk.com)--教育资源门户，提供试卷、教案、课件、论文、素材以及各类教学资源下载，还有大量而丰富的教学相关资讯！" style="width:26.25pt;height:30.75pt" o:oleicon="f" o:ole="">
            <v:imagedata r:id="rId49" o:title="eqId780e11a6bc5fe3a2a7fa34c2021355c3"/>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的差倒数是</w:t>
      </w:r>
      <w:r>
        <w:pict>
          <v:shape id="_x0000_i704515" type="#_x0000_t75" alt="学科网(www.zxxk.com)--教育资源门户，提供试卷、教案、课件、论文、素材以及各类教学资源下载，还有大量而丰富的教学相关资讯！" style="width:40pt;height:33pt" o:oleicon="f" o:ole="">
            <v:imagedata r:id="rId50" o:title="eqId7a4cf18141c636ad03e8812c1ce6d089"/>
          </v:shape>
        </w:pict>
      </w:r>
      <w:r>
        <w:rPr>
          <w:rFonts w:ascii="宋体" w:eastAsia="宋体" w:hAnsi="宋体" w:cs="宋体"/>
          <w:color w:val="000000"/>
        </w:rPr>
        <w:t>＝</w:t>
      </w:r>
      <w:r>
        <w:pict>
          <v:shape id="_x0000_i704516" type="#_x0000_t75" alt="学科网(www.zxxk.com)--教育资源门户，提供试卷、教案、课件、论文、素材以及各类教学资源下载，还有大量而丰富的教学相关资讯！" style="width:14.25pt;height:28.5pt" o:oleicon="f" o:ole="">
            <v:imagedata r:id="rId51" o:title="eqIdf89eef3148f2d4d09379767b4af69132"/>
          </v:shape>
        </w:pict>
      </w:r>
      <w:r>
        <w:rPr>
          <w:rFonts w:ascii="宋体" w:eastAsia="宋体" w:hAnsi="宋体" w:cs="宋体"/>
          <w:color w:val="000000"/>
        </w:rPr>
        <w:t>，如果</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的差倒数，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的差倒数，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宋体" w:eastAsia="宋体" w:hAnsi="宋体" w:cs="宋体"/>
          <w:color w:val="000000"/>
        </w:rPr>
        <w:t>是</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的差倒数…依此类推，那么</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6</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36</w:t>
      </w:r>
      <w:r>
        <w:rPr>
          <w:rFonts w:ascii="宋体" w:eastAsia="宋体" w:hAnsi="宋体" w:cs="宋体"/>
          <w:color w:val="000000"/>
        </w:rPr>
        <w:t>的值是</w:t>
      </w:r>
      <w:r>
        <w:rPr>
          <w:rFonts w:ascii="宋体" w:eastAsia="宋体" w:hAnsi="宋体" w:cs="宋体"/>
          <w:color w:val="000000"/>
        </w:rPr>
        <w:t>___</w:t>
      </w:r>
      <w:r>
        <w:rPr>
          <w:rFonts w:ascii="宋体" w:eastAsia="宋体" w:hAnsi="宋体" w:cs="宋体"/>
          <w:color w:val="000000"/>
        </w:rPr>
        <w:t>．</w:t>
      </w:r>
    </w:p>
    <w:p>
      <w:pPr>
        <w:pStyle w:val="Heading2"/>
      </w:pPr>
      <w:r>
        <w:t>师范大学附属中学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我们知道，</w:t>
      </w:r>
      <w:r>
        <w:pict>
          <v:shape id="_x0000_i704517" type="#_x0000_t75" alt="学科网(www.zxxk.com)--教育资源门户，提供试卷、教案、课件、论文、素材以及各类教学资源下载，还有大量而丰富的教学相关资讯！" style="width:59.25pt;height:30.75pt" o:oleicon="f" o:ole="">
            <v:imagedata r:id="rId52" o:title="eqIdd842b2e150d723c948234ee36f4b6b0c"/>
          </v:shape>
        </w:pict>
      </w:r>
      <w:r>
        <w:rPr>
          <w:rFonts w:ascii="宋体" w:eastAsia="宋体" w:hAnsi="宋体" w:cs="宋体"/>
          <w:color w:val="000000"/>
        </w:rPr>
        <w:t>，</w:t>
      </w:r>
      <w:r>
        <w:pict>
          <v:shape id="_x0000_i704518" type="#_x0000_t75" alt="学科网(www.zxxk.com)--教育资源门户，提供试卷、教案、课件、论文、素材以及各类教学资源下载，还有大量而丰富的教学相关资讯！" style="width:63.75pt;height:30.75pt" o:oleicon="f" o:ole="">
            <v:imagedata r:id="rId53" o:title="eqIdb61dfa259a7cfab28fe63ff7d6211b1a"/>
          </v:shape>
        </w:pict>
      </w:r>
      <w:r>
        <w:rPr>
          <w:rFonts w:ascii="宋体" w:eastAsia="宋体" w:hAnsi="宋体" w:cs="宋体"/>
          <w:color w:val="000000"/>
        </w:rPr>
        <w:t>，</w:t>
      </w:r>
      <w:r>
        <w:pict>
          <v:shape id="_x0000_i704519" type="#_x0000_t75" alt="学科网(www.zxxk.com)--教育资源门户，提供试卷、教案、课件、论文、素材以及各类教学资源下载，还有大量而丰富的教学相关资讯！" style="width:63.75pt;height:30.75pt" o:oleicon="f" o:ole="">
            <v:imagedata r:id="rId54" o:title="eqIda7f4890678dc22224b4d23a8c38fbf11"/>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因此关于</w:t>
      </w:r>
      <w:r>
        <w:pict>
          <v:shape id="_x0000_i704520" type="#_x0000_t75" alt="学科网(www.zxxk.com)--教育资源门户，提供试卷、教案、课件、论文、素材以及各类教学资源下载，还有大量而丰富的教学相关资讯！" style="width:9pt;height:9.75pt" o:oleicon="f" o:ole="">
            <v:imagedata r:id="rId55" o:title="eqId81dea63b8ce3e51adf66cf7b9982a248"/>
          </v:shape>
        </w:pict>
      </w:r>
      <w:r>
        <w:rPr>
          <w:rFonts w:ascii="宋体" w:eastAsia="宋体" w:hAnsi="宋体" w:cs="宋体"/>
          <w:color w:val="000000"/>
        </w:rPr>
        <w:t>的方程</w:t>
      </w:r>
      <w:r>
        <w:pict>
          <v:shape id="_x0000_i704521" type="#_x0000_t75" alt="学科网(www.zxxk.com)--教育资源门户，提供试卷、教案、课件、论文、素材以及各类教学资源下载，还有大量而丰富的教学相关资讯！" style="width:120pt;height:31.2pt" o:oleicon="f" o:ole="">
            <v:imagedata r:id="rId56" o:title="eqId26512c42c3c5d0cf2d0e99c700e415d8"/>
          </v:shape>
        </w:pict>
      </w:r>
      <w:r>
        <w:rPr>
          <w:rFonts w:ascii="宋体" w:eastAsia="宋体" w:hAnsi="宋体" w:cs="宋体"/>
          <w:color w:val="000000"/>
        </w:rPr>
        <w:t>的解是</w:t>
      </w:r>
      <w:r>
        <w:rPr>
          <w:rFonts w:ascii="宋体" w:eastAsia="宋体" w:hAnsi="宋体" w:cs="宋体"/>
          <w:color w:val="000000"/>
        </w:rPr>
        <w:t>_________</w:t>
      </w:r>
      <w:r>
        <w:rPr>
          <w:rFonts w:ascii="宋体" w:eastAsia="宋体" w:hAnsi="宋体" w:cs="宋体"/>
          <w:color w:val="000000"/>
        </w:rPr>
        <w:t>；关于</w:t>
      </w:r>
      <w:r>
        <w:pict>
          <v:shape id="_x0000_i704522" type="#_x0000_t75" alt="学科网(www.zxxk.com)--教育资源门户，提供试卷、教案、课件、论文、素材以及各类教学资源下载，还有大量而丰富的教学相关资讯！" style="width:9pt;height:9.75pt" o:oleicon="f" o:ole="">
            <v:imagedata r:id="rId55" o:title="eqId81dea63b8ce3e51adf66cf7b9982a248"/>
          </v:shape>
        </w:pict>
      </w:r>
      <w:r>
        <w:rPr>
          <w:rFonts w:ascii="宋体" w:eastAsia="宋体" w:hAnsi="宋体" w:cs="宋体"/>
          <w:color w:val="000000"/>
        </w:rPr>
        <w:t>的方程</w:t>
      </w:r>
      <w:r>
        <w:pict>
          <v:shape id="_x0000_i704523" type="#_x0000_t75" alt="学科网(www.zxxk.com)--教育资源门户，提供试卷、教案、课件、论文、素材以及各类教学资源下载，还有大量而丰富的教学相关资讯！" style="width:175.2pt;height:34.8pt" o:oleicon="f" o:ole="">
            <v:imagedata r:id="rId57" o:title="eqId891177e8fb2878c0b5f7556df1815a43"/>
          </v:shape>
        </w:pict>
      </w:r>
      <w:r>
        <w:rPr>
          <w:rFonts w:ascii="宋体" w:eastAsia="宋体" w:hAnsi="宋体" w:cs="宋体"/>
          <w:color w:val="000000"/>
        </w:rPr>
        <w:t>的解是</w:t>
      </w:r>
      <w:r>
        <w:rPr>
          <w:rFonts w:ascii="宋体" w:eastAsia="宋体" w:hAnsi="宋体" w:cs="宋体"/>
          <w:color w:val="000000"/>
        </w:rPr>
        <w:t>_________</w:t>
      </w:r>
      <w:r>
        <w:rPr>
          <w:rFonts w:ascii="宋体" w:eastAsia="宋体" w:hAnsi="宋体" w:cs="宋体"/>
          <w:color w:val="000000"/>
        </w:rPr>
        <w:t>（用含</w:t>
      </w:r>
      <w:r>
        <w:pict>
          <v:shape id="_x0000_i704524" type="#_x0000_t75" alt="学科网(www.zxxk.com)--教育资源门户，提供试卷、教案、课件、论文、素材以及各类教学资源下载，还有大量而丰富的教学相关资讯！" style="width:9.75pt;height:11.25pt" o:oleicon="f" o:ole="">
            <v:imagedata r:id="rId58" o:title="eqIdb6a24198bd04c29321ae5dc5a28fe421"/>
          </v:shape>
        </w:pict>
      </w:r>
      <w:r>
        <w:rPr>
          <w:rFonts w:ascii="宋体" w:eastAsia="宋体" w:hAnsi="宋体" w:cs="宋体"/>
          <w:color w:val="000000"/>
        </w:rPr>
        <w:t>的式子表示）．</w:t>
      </w:r>
    </w:p>
    <w:p>
      <w:pPr>
        <w:pStyle w:val="Heading2"/>
      </w:pPr>
      <w:r>
        <w:t>平谷区峪口中学</w:t>
      </w:r>
    </w:p>
    <w:p>
      <w:pPr>
        <w:pStyle w:val="Normal"/>
        <w:spacing w:lineRule="auto" w:line="360"/>
        <w:jc w:val="start"/>
        <w:textAlignment w:val="center"/>
        <w:rPr/>
      </w:pPr>
      <w:r>
        <w:rPr>
          <w:color w:val="000000"/>
        </w:rPr>
        <w:t xml:space="preserve">32. </w:t>
      </w:r>
      <w:r>
        <w:rPr>
          <w:rFonts w:eastAsia="Times New Roman" w:cs="Times New Roman"/>
          <w:color w:val="000000"/>
        </w:rPr>
        <w:t>34</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color w:val="000000"/>
        </w:rPr>
        <w:t>27</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pict>
          <v:shape id="_x0000_i704525" type="_x0000_tole_rId100" style="width:12pt;height:31.2pt" filled="f" o:ole="">
            <v:imagedata r:id="rId59" o:title=""/>
          </v:shape>
        </w:pict>
      </w:r>
      <w:r>
        <w:rPr>
          <w:rFonts w:ascii="宋体;SimSun" w:hAnsi="宋体;SimSun" w:cs="宋体;SimSun"/>
          <w:color w:val="000000"/>
        </w:rPr>
        <w:t>）＋</w:t>
      </w:r>
      <w:r>
        <w:rPr>
          <w:rFonts w:eastAsia="Times New Roman" w:cs="Times New Roman"/>
          <w:color w:val="000000"/>
        </w:rPr>
        <w:t>23</w:t>
      </w:r>
      <w:r>
        <w:rPr>
          <w:rFonts w:ascii="宋体;SimSun" w:hAnsi="宋体;SimSun" w:cs="宋体;SimSun"/>
          <w:color w:val="000000"/>
        </w:rPr>
        <w:t>〕</w:t>
      </w:r>
    </w:p>
    <w:p>
      <w:pPr>
        <w:pStyle w:val="Heading2"/>
      </w:pPr>
      <w:r>
        <w:t>徐悲鸿中学</w:t>
      </w:r>
    </w:p>
    <w:p>
      <w:pPr>
        <w:spacing w:before="105" w:line="360" w:lineRule="auto"/>
        <w:jc w:val="left"/>
        <w:textAlignment w:val="center"/>
        <w:rPr>
          <w:color w:val="000000"/>
        </w:rPr>
      </w:pPr>
      <w:r>
        <w:rPr>
          <w:color w:val="000000"/>
        </w:rPr>
        <w:t xml:space="preserve">20. </w:t>
      </w:r>
      <w:r>
        <w:rPr>
          <w:rFonts w:ascii="宋体" w:eastAsia="宋体" w:hAnsi="宋体" w:cs="宋体"/>
          <w:color w:val="000000"/>
        </w:rPr>
        <w:t>如图是一组有规律的图案，第</w:t>
      </w:r>
      <w:r>
        <w:rPr>
          <w:rFonts w:ascii="Times New Roman" w:eastAsia="Times New Roman" w:hAnsi="Times New Roman" w:cs="Times New Roman"/>
          <w:color w:val="000000"/>
        </w:rPr>
        <w:t>1</w:t>
      </w:r>
      <w:r>
        <w:rPr>
          <w:rFonts w:ascii="宋体" w:eastAsia="宋体" w:hAnsi="宋体" w:cs="宋体"/>
          <w:color w:val="000000"/>
        </w:rPr>
        <w:t>个图形（如图</w:t>
      </w:r>
      <w:r>
        <w:rPr>
          <w:rFonts w:ascii="Times New Roman" w:eastAsia="Times New Roman" w:hAnsi="Times New Roman" w:cs="Times New Roman"/>
          <w:color w:val="000000"/>
        </w:rPr>
        <w:t>1</w:t>
      </w:r>
      <w:r>
        <w:rPr>
          <w:rFonts w:ascii="宋体" w:eastAsia="宋体" w:hAnsi="宋体" w:cs="宋体"/>
          <w:color w:val="000000"/>
        </w:rPr>
        <w:t>）由</w:t>
      </w:r>
      <w:r>
        <w:rPr>
          <w:rFonts w:ascii="Times New Roman" w:eastAsia="Times New Roman" w:hAnsi="Times New Roman" w:cs="Times New Roman"/>
          <w:color w:val="000000"/>
        </w:rPr>
        <w:t>4</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2</w:t>
      </w:r>
      <w:r>
        <w:rPr>
          <w:rFonts w:ascii="宋体" w:eastAsia="宋体" w:hAnsi="宋体" w:cs="宋体"/>
          <w:color w:val="000000"/>
        </w:rPr>
        <w:t>个图形（如图</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7</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3</w:t>
      </w:r>
      <w:r>
        <w:rPr>
          <w:rFonts w:ascii="宋体" w:eastAsia="宋体" w:hAnsi="宋体" w:cs="宋体"/>
          <w:color w:val="000000"/>
        </w:rPr>
        <w:t>个图形（如图</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10</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color w:val="000000"/>
        </w:rPr>
        <w:t>4</w:t>
      </w:r>
      <w:r>
        <w:rPr>
          <w:rFonts w:ascii="宋体" w:eastAsia="宋体" w:hAnsi="宋体" w:cs="宋体"/>
          <w:color w:val="000000"/>
        </w:rPr>
        <w:t>个图形（如图</w:t>
      </w:r>
      <w:r>
        <w:rPr>
          <w:rFonts w:ascii="Times New Roman" w:eastAsia="Times New Roman" w:hAnsi="Times New Roman" w:cs="Times New Roman"/>
          <w:color w:val="000000"/>
        </w:rPr>
        <w:t>4</w:t>
      </w:r>
      <w:r>
        <w:rPr>
          <w:rFonts w:ascii="宋体" w:eastAsia="宋体" w:hAnsi="宋体" w:cs="宋体"/>
          <w:color w:val="000000"/>
        </w:rPr>
        <w:t>）由</w:t>
      </w:r>
      <w:r>
        <w:rPr>
          <w:rFonts w:ascii="Times New Roman" w:eastAsia="Times New Roman" w:hAnsi="Times New Roman" w:cs="Times New Roman"/>
          <w:color w:val="000000"/>
        </w:rPr>
        <w:t>13</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w:t>
      </w:r>
      <w:r>
        <w:rPr>
          <w:rFonts w:ascii="Times New Roman" w:eastAsia="Times New Roman" w:hAnsi="Times New Roman" w:cs="Times New Roman"/>
          <w:color w:val="000000"/>
        </w:rPr>
        <w:t>……</w:t>
      </w:r>
      <w:r>
        <w:rPr>
          <w:rFonts w:ascii="宋体" w:eastAsia="宋体" w:hAnsi="宋体" w:cs="宋体"/>
          <w:color w:val="000000"/>
        </w:rPr>
        <w:t>，则第</w:t>
      </w:r>
      <w:r>
        <w:rPr>
          <w:rFonts w:ascii="Times New Roman" w:eastAsia="Times New Roman" w:hAnsi="Times New Roman" w:cs="Times New Roman"/>
          <w:color w:val="000000"/>
        </w:rPr>
        <w:t>6</w:t>
      </w:r>
      <w:r>
        <w:rPr>
          <w:rFonts w:ascii="宋体" w:eastAsia="宋体" w:hAnsi="宋体" w:cs="宋体"/>
          <w:color w:val="000000"/>
        </w:rPr>
        <w:t>个图形由</w:t>
      </w:r>
      <w:r>
        <w:rPr>
          <w:color w:val="000000"/>
        </w:rPr>
        <w:t>_____</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组成，第</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为正整数）个图形由</w:t>
      </w:r>
      <w:r>
        <w:rPr>
          <w:color w:val="000000"/>
        </w:rPr>
        <w:t>______</w:t>
      </w:r>
      <w:r>
        <w:rPr>
          <w:rFonts w:ascii="宋体" w:eastAsia="宋体" w:hAnsi="宋体" w:cs="宋体"/>
          <w:color w:val="000000"/>
        </w:rPr>
        <w:t>个</w:t>
      </w:r>
      <w:r>
        <w:rPr>
          <w:rFonts w:ascii="Times New Roman" w:eastAsia="Times New Roman" w:hAnsi="Times New Roman" w:cs="Times New Roman"/>
          <w:color w:val="000000"/>
        </w:rPr>
        <w:t>▲</w:t>
      </w:r>
      <w:r>
        <w:rPr>
          <w:rFonts w:ascii="宋体" w:eastAsia="宋体" w:hAnsi="宋体" w:cs="宋体"/>
          <w:color w:val="000000"/>
        </w:rPr>
        <w:t>组成．</w:t>
      </w:r>
    </w:p>
    <w:p>
      <w:pPr>
        <w:spacing w:before="105" w:line="360" w:lineRule="auto"/>
        <w:jc w:val="left"/>
        <w:textAlignment w:val="center"/>
        <w:rPr>
          <w:color w:val="000000"/>
        </w:rPr>
      </w:pPr>
      <w:r>
        <w:rPr>
          <w:color w:val="000000"/>
        </w:rPr>
        <w:drawing>
          <wp:inline>
            <wp:extent cx="3686175" cy="1038225"/>
            <wp:docPr id="21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
                    <pic:cNvPicPr>
                      <a:picLocks noChangeAspect="1"/>
                    </pic:cNvPicPr>
                  </pic:nvPicPr>
                  <pic:blipFill>
                    <a:blip r:embed="rId60"/>
                    <a:stretch>
                      <a:fillRect/>
                    </a:stretch>
                  </pic:blipFill>
                  <pic:spPr>
                    <a:xfrm>
                      <a:off x="0" y="0"/>
                      <a:ext cx="3686175" cy="1038225"/>
                    </a:xfrm>
                    <a:prstGeom prst="rect">
                      <a:avLst/>
                    </a:prstGeom>
                  </pic:spPr>
                </pic:pic>
              </a:graphicData>
            </a:graphic>
          </wp:inline>
        </w:drawing>
      </w:r>
    </w:p>
    <w:p>
      <w:pPr>
        <w:pStyle w:val="Heading2"/>
      </w:pPr>
      <w:r>
        <w:t>房山区</w:t>
      </w:r>
    </w:p>
    <w:p>
      <w:pPr>
        <w:spacing w:line="360" w:lineRule="auto"/>
        <w:jc w:val="left"/>
        <w:textAlignment w:val="center"/>
        <w:rPr>
          <w:color w:val="000000"/>
        </w:rPr>
      </w:pPr>
      <w:r>
        <w:rPr>
          <w:color w:val="000000"/>
        </w:rPr>
        <w:t xml:space="preserve">18. </w:t>
      </w:r>
      <w:r>
        <w:rPr>
          <w:rFonts w:ascii="宋体" w:eastAsia="宋体" w:hAnsi="宋体" w:cs="宋体"/>
          <w:color w:val="000000"/>
        </w:rPr>
        <w:t>按如图方式摆放餐桌和椅子：</w:t>
      </w:r>
      <w:r>
        <w:rPr>
          <w:rFonts w:ascii="Times New Roman" w:eastAsia="Times New Roman" w:hAnsi="Times New Roman" w:cs="Times New Roman"/>
          <w:color w:val="000000"/>
        </w:rPr>
        <w:t xml:space="preserve"> 1</w:t>
      </w:r>
      <w:r>
        <w:rPr>
          <w:rFonts w:ascii="宋体" w:eastAsia="宋体" w:hAnsi="宋体" w:cs="宋体"/>
          <w:color w:val="000000"/>
        </w:rPr>
        <w:t>张餐桌坐</w:t>
      </w:r>
      <w:r>
        <w:rPr>
          <w:rFonts w:ascii="Times New Roman" w:eastAsia="Times New Roman" w:hAnsi="Times New Roman" w:cs="Times New Roman"/>
          <w:color w:val="000000"/>
        </w:rPr>
        <w:t>6</w:t>
      </w:r>
      <w:r>
        <w:rPr>
          <w:rFonts w:ascii="宋体" w:eastAsia="宋体" w:hAnsi="宋体" w:cs="宋体"/>
          <w:color w:val="000000"/>
        </w:rPr>
        <w:t>人，</w:t>
      </w:r>
      <w:r>
        <w:rPr>
          <w:rFonts w:ascii="Times New Roman" w:eastAsia="Times New Roman" w:hAnsi="Times New Roman" w:cs="Times New Roman"/>
          <w:color w:val="000000"/>
        </w:rPr>
        <w:t>2</w:t>
      </w:r>
      <w:r>
        <w:rPr>
          <w:rFonts w:ascii="宋体" w:eastAsia="宋体" w:hAnsi="宋体" w:cs="宋体"/>
          <w:color w:val="000000"/>
        </w:rPr>
        <w:t>张餐桌坐</w:t>
      </w:r>
      <w:r>
        <w:rPr>
          <w:rFonts w:ascii="Times New Roman" w:eastAsia="Times New Roman" w:hAnsi="Times New Roman" w:cs="Times New Roman"/>
          <w:color w:val="000000"/>
        </w:rPr>
        <w:t>8</w:t>
      </w:r>
      <w:r>
        <w:rPr>
          <w:rFonts w:ascii="宋体" w:eastAsia="宋体" w:hAnsi="宋体" w:cs="宋体"/>
          <w:color w:val="000000"/>
        </w:rPr>
        <w:t>人，</w:t>
      </w:r>
      <w:r>
        <w:rPr>
          <w:rFonts w:ascii="Times New Roman" w:eastAsia="Times New Roman" w:hAnsi="Times New Roman" w:cs="Times New Roman"/>
          <w:color w:val="000000"/>
        </w:rPr>
        <w:t>…</w:t>
      </w:r>
      <w:r>
        <w:rPr>
          <w:rFonts w:ascii="宋体" w:eastAsia="宋体" w:hAnsi="宋体" w:cs="宋体"/>
          <w:color w:val="000000"/>
        </w:rPr>
        <w:t>，依此类推，</w:t>
      </w:r>
      <w:r>
        <w:rPr>
          <w:rFonts w:ascii="Times New Roman" w:eastAsia="Times New Roman" w:hAnsi="Times New Roman" w:cs="Times New Roman"/>
          <w:color w:val="000000"/>
        </w:rPr>
        <w:t>4</w:t>
      </w:r>
      <w:r>
        <w:rPr>
          <w:rFonts w:ascii="宋体" w:eastAsia="宋体" w:hAnsi="宋体" w:cs="宋体"/>
          <w:color w:val="000000"/>
        </w:rPr>
        <w:t>张餐桌坐</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人，</w:t>
      </w:r>
      <w:r>
        <w:rPr>
          <w:rFonts w:ascii="Times New Roman" w:eastAsia="Times New Roman" w:hAnsi="Times New Roman" w:cs="Times New Roman"/>
          <w:i/>
          <w:color w:val="000000"/>
        </w:rPr>
        <w:t>n</w:t>
      </w:r>
      <w:r>
        <w:rPr>
          <w:rFonts w:ascii="宋体" w:eastAsia="宋体" w:hAnsi="宋体" w:cs="宋体"/>
          <w:color w:val="000000"/>
        </w:rPr>
        <w:t>张餐桌坐</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人．</w:t>
      </w:r>
    </w:p>
    <w:p>
      <w:pPr>
        <w:spacing w:line="360" w:lineRule="auto"/>
        <w:jc w:val="left"/>
        <w:textAlignment w:val="center"/>
        <w:rPr>
          <w:color w:val="000000"/>
        </w:rPr>
      </w:pPr>
      <w:r>
        <w:rPr>
          <w:color w:val="000000"/>
        </w:rPr>
        <w:drawing>
          <wp:inline>
            <wp:extent cx="2762250" cy="904875"/>
            <wp:docPr id="21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
                    <pic:cNvPicPr>
                      <a:picLocks noChangeAspect="1"/>
                    </pic:cNvPicPr>
                  </pic:nvPicPr>
                  <pic:blipFill>
                    <a:blip r:embed="rId61"/>
                    <a:stretch>
                      <a:fillRect/>
                    </a:stretch>
                  </pic:blipFill>
                  <pic:spPr>
                    <a:xfrm>
                      <a:off x="0" y="0"/>
                      <a:ext cx="2762250" cy="904875"/>
                    </a:xfrm>
                    <a:prstGeom prst="rect">
                      <a:avLst/>
                    </a:prstGeom>
                  </pic:spPr>
                </pic:pic>
              </a:graphicData>
            </a:graphic>
          </wp:inline>
        </w:drawing>
      </w:r>
    </w:p>
    <w:p>
      <w:pPr>
        <w:pStyle w:val="Heading2"/>
      </w:pPr>
      <w:r>
        <w:t>昌平区新学道临川学校</w:t>
      </w:r>
    </w:p>
    <w:p>
      <w:pPr>
        <w:spacing w:line="360" w:lineRule="auto"/>
        <w:jc w:val="left"/>
        <w:textAlignment w:val="center"/>
        <w:rPr>
          <w:rFonts w:ascii="宋体" w:eastAsia="宋体" w:hAnsi="宋体" w:cs="宋体"/>
          <w:color w:val="000000"/>
        </w:rPr>
      </w:pPr>
      <w:r>
        <w:rPr>
          <w:color w:val="000000"/>
        </w:rPr>
        <w:t xml:space="preserve">15. </w:t>
      </w:r>
      <w:r>
        <w:rPr>
          <w:rFonts w:ascii="宋体" w:eastAsia="宋体" w:hAnsi="宋体" w:cs="宋体"/>
          <w:color w:val="000000"/>
        </w:rPr>
        <w:t>把</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）都统一转化成加法运算，即</w:t>
      </w:r>
      <w:r>
        <w:rPr>
          <w:rFonts w:ascii="宋体" w:eastAsia="宋体" w:hAnsi="宋体" w:cs="宋体"/>
          <w:color w:val="000000"/>
        </w:rPr>
        <w:t>_____</w:t>
      </w:r>
    </w:p>
    <w:p>
      <w:pPr>
        <w:pStyle w:val="Heading2"/>
      </w:pPr>
      <w:r>
        <w:t>月坛中学</w:t>
      </w:r>
    </w:p>
    <w:p>
      <w:pPr>
        <w:spacing w:before="105"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用“☆”定义新运算：对于任意有理数</w:t>
      </w:r>
      <w:r>
        <w:pict>
          <v:shape id="_x0000_i704526" type="#_x0000_t75" alt="学科网(www.zxxk.com)--教育资源门户，提供试卷、教案、课件、论文、素材以及各类教学资源下载，还有大量而丰富的教学相关资讯！" style="width:9pt;height:9.75pt" o:oleicon="f" o:ole="">
            <v:imagedata r:id="rId62" o:title="eqId0a6936d370d6a238a608ca56f87198de"/>
          </v:shape>
        </w:pict>
      </w:r>
      <w:r>
        <w:rPr>
          <w:rFonts w:ascii="宋体" w:eastAsia="宋体" w:hAnsi="宋体" w:cs="宋体"/>
          <w:color w:val="000000"/>
        </w:rPr>
        <w:t>、</w:t>
      </w:r>
      <w:r>
        <w:pict>
          <v:shape id="_x0000_i704527" type="#_x0000_t75" alt="学科网(www.zxxk.com)--教育资源门户，提供试卷、教案、课件、论文、素材以及各类教学资源下载，还有大量而丰富的教学相关资讯！" style="width:9.9pt;height:14.35pt" o:oleicon="f" o:ole="">
            <v:imagedata r:id="rId63" o:title="eqId2c94bb12cee76221e13f9ef955b0aab1"/>
          </v:shape>
        </w:pict>
      </w:r>
      <w:r>
        <w:rPr>
          <w:rFonts w:ascii="宋体" w:eastAsia="宋体" w:hAnsi="宋体" w:cs="宋体"/>
          <w:color w:val="000000"/>
        </w:rPr>
        <w:t>，都有</w:t>
      </w:r>
      <w:r>
        <w:pict>
          <v:shape id="_x0000_i704528" type="#_x0000_t75" alt="学科网(www.zxxk.com)--教育资源门户，提供试卷、教案、课件、论文、素材以及各类教学资源下载，还有大量而丰富的教学相关资讯！" style="width:1in;height:18pt" o:oleicon="f" o:ole="">
            <v:imagedata r:id="rId64" o:title="eqIdd393f7d6c262b50820020719970030be"/>
          </v:shape>
        </w:pict>
      </w:r>
      <w:r>
        <w:rPr>
          <w:rFonts w:ascii="宋体" w:eastAsia="宋体" w:hAnsi="宋体" w:cs="宋体"/>
          <w:color w:val="000000"/>
        </w:rPr>
        <w:t>，例</w:t>
      </w:r>
      <w:r>
        <w:pict>
          <v:shape id="_x0000_i704529" type="#_x0000_t75" alt="学科网(www.zxxk.com)--教育资源门户，提供试卷、教案、课件、论文、素材以及各类教学资源下载，还有大量而丰富的教学相关资讯！" style="width:90pt;height:18pt" o:oleicon="f" o:ole="">
            <v:imagedata r:id="rId65" o:title="eqIdcb8b3c6eee829abcb77e194486381e1f"/>
          </v:shape>
        </w:pict>
      </w:r>
      <w:r>
        <w:rPr>
          <w:rFonts w:ascii="Times New Roman" w:eastAsia="Times New Roman" w:hAnsi="Times New Roman" w:cs="Times New Roman"/>
          <w:color w:val="000000"/>
        </w:rPr>
        <w:t xml:space="preserve"> </w:t>
      </w:r>
      <w:r>
        <w:rPr>
          <w:rFonts w:ascii="宋体" w:eastAsia="宋体" w:hAnsi="宋体" w:cs="宋体"/>
          <w:color w:val="000000"/>
        </w:rPr>
        <w:t>那么</w:t>
      </w:r>
      <w:r>
        <w:pict>
          <v:shape id="_x0000_i704530" type="#_x0000_t75" alt="学科网(www.zxxk.com)--教育资源门户，提供试卷、教案、课件、论文、素材以及各类教学资源下载，还有大量而丰富的教学相关资讯！" style="width:60pt;height:18pt" o:oleicon="f" o:ole="">
            <v:imagedata r:id="rId66" o:title="eqId42073130fa6d7c9d6be697657d4ca3b2"/>
          </v:shape>
        </w:pict>
      </w:r>
      <w:r>
        <w:rPr>
          <w:rFonts w:ascii="宋体" w:eastAsia="宋体" w:hAnsi="宋体" w:cs="宋体"/>
          <w:color w:val="000000"/>
        </w:rPr>
        <w:t>______</w:t>
      </w:r>
      <w:r>
        <w:rPr>
          <w:rFonts w:ascii="宋体" w:eastAsia="宋体" w:hAnsi="宋体" w:cs="宋体"/>
          <w:color w:val="000000"/>
        </w:rPr>
        <w:t>．</w:t>
      </w:r>
    </w:p>
    <w:p>
      <w:pPr>
        <w:pStyle w:val="Heading2"/>
      </w:pPr>
      <w:r>
        <w:t>清华大学附属中学朝阳学校</w:t>
      </w:r>
    </w:p>
    <w:p>
      <w:pPr>
        <w:spacing w:line="360" w:lineRule="auto"/>
        <w:jc w:val="left"/>
        <w:textAlignment w:val="center"/>
        <w:rPr>
          <w:rFonts w:ascii="Times New Roman" w:eastAsia="Times New Roman" w:hAnsi="Times New Roman" w:cs="Times New Roman"/>
          <w:color w:val="000000"/>
        </w:rPr>
      </w:pPr>
      <w:r>
        <w:rPr>
          <w:color w:val="000000"/>
        </w:rPr>
        <w:t xml:space="preserve">18. </w:t>
      </w:r>
      <w:r>
        <w:rPr>
          <w:rFonts w:ascii="宋体" w:eastAsia="宋体" w:hAnsi="宋体" w:cs="宋体"/>
          <w:color w:val="000000"/>
        </w:rPr>
        <w:t>下列图案是我国古代窗格的一部分，其中</w:t>
      </w:r>
      <w:r>
        <w:rPr>
          <w:rFonts w:ascii="Times New Roman" w:eastAsia="Times New Roman" w:hAnsi="Times New Roman" w:cs="Times New Roman"/>
          <w:color w:val="000000"/>
        </w:rPr>
        <w:t>“○”</w:t>
      </w:r>
      <w:r>
        <w:rPr>
          <w:rFonts w:ascii="宋体" w:eastAsia="宋体" w:hAnsi="宋体" w:cs="宋体"/>
          <w:color w:val="000000"/>
        </w:rPr>
        <w:t>代表窗纸上所贴的剪纸，则第</w:t>
      </w:r>
      <w:r>
        <w:rPr>
          <w:rFonts w:ascii="Times New Roman" w:eastAsia="Times New Roman" w:hAnsi="Times New Roman" w:cs="Times New Roman"/>
          <w:color w:val="000000"/>
        </w:rPr>
        <w:t>5</w:t>
      </w:r>
      <w:r>
        <w:rPr>
          <w:rFonts w:ascii="宋体" w:eastAsia="宋体" w:hAnsi="宋体" w:cs="宋体"/>
          <w:color w:val="000000"/>
        </w:rPr>
        <w:t>个图中所贴剪纸</w:t>
      </w:r>
      <w:r>
        <w:rPr>
          <w:rFonts w:ascii="Times New Roman" w:eastAsia="Times New Roman" w:hAnsi="Times New Roman" w:cs="Times New Roman"/>
          <w:color w:val="000000"/>
        </w:rPr>
        <w:t>“○”</w:t>
      </w:r>
      <w:r>
        <w:rPr>
          <w:rFonts w:ascii="宋体" w:eastAsia="宋体" w:hAnsi="宋体" w:cs="宋体"/>
          <w:color w:val="000000"/>
        </w:rPr>
        <w:t>的个数为</w:t>
      </w:r>
      <w:r>
        <w:rPr>
          <w:rFonts w:ascii="宋体" w:eastAsia="宋体" w:hAnsi="宋体" w:cs="宋体"/>
          <w:color w:val="000000"/>
        </w:rPr>
        <w:t>__________</w:t>
      </w:r>
      <w:r>
        <w:rPr>
          <w:rFonts w:ascii="Times New Roman" w:eastAsia="Times New Roman" w:hAnsi="Times New Roman" w:cs="Times New Roman"/>
          <w:color w:val="000000"/>
        </w:rPr>
        <w:t xml:space="preserve"> ，</w:t>
      </w:r>
      <w:r>
        <w:rPr>
          <w:rFonts w:ascii="宋体" w:eastAsia="宋体" w:hAnsi="宋体" w:cs="宋体"/>
          <w:color w:val="000000"/>
        </w:rPr>
        <w:t>第</w:t>
      </w:r>
      <w:r>
        <w:pict>
          <v:shape id="_x0000_i704531" type="#_x0000_t75" alt="学科网(www.zxxk.com)--教育资源门户，提供试卷、教案、课件、论文、素材以及各类教学资源下载，还有大量而丰富的教学相关资讯！" style="width:9.75pt;height:11.25pt" o:oleicon="f" o:ole="">
            <v:imagedata r:id="rId67" o:title="eqIdb6a24198bd04c29321ae5dc5a28fe421"/>
          </v:shape>
        </w:pict>
      </w:r>
      <w:r>
        <w:rPr>
          <w:rFonts w:ascii="宋体" w:eastAsia="宋体" w:hAnsi="宋体" w:cs="宋体"/>
          <w:color w:val="000000"/>
        </w:rPr>
        <w:t>个图中所贴剪纸</w:t>
      </w:r>
      <w:r>
        <w:rPr>
          <w:rFonts w:ascii="Times New Roman" w:eastAsia="Times New Roman" w:hAnsi="Times New Roman" w:cs="Times New Roman"/>
          <w:color w:val="000000"/>
        </w:rPr>
        <w:t>“○”</w:t>
      </w:r>
      <w:r>
        <w:rPr>
          <w:rFonts w:ascii="宋体" w:eastAsia="宋体" w:hAnsi="宋体" w:cs="宋体"/>
          <w:color w:val="000000"/>
        </w:rPr>
        <w:t>的个数为</w:t>
      </w:r>
      <w:r>
        <w:rPr>
          <w:rFonts w:ascii="宋体" w:eastAsia="宋体" w:hAnsi="宋体" w:cs="宋体"/>
          <w:color w:val="000000"/>
        </w:rPr>
        <w:t>__________</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drawing>
          <wp:inline>
            <wp:extent cx="4124325" cy="1104900"/>
            <wp:docPr id="21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
                    <pic:cNvPicPr>
                      <a:picLocks noChangeAspect="1"/>
                    </pic:cNvPicPr>
                  </pic:nvPicPr>
                  <pic:blipFill>
                    <a:blip r:embed="rId68"/>
                    <a:stretch>
                      <a:fillRect/>
                    </a:stretch>
                  </pic:blipFill>
                  <pic:spPr>
                    <a:xfrm>
                      <a:off x="0" y="0"/>
                      <a:ext cx="4124325" cy="1104900"/>
                    </a:xfrm>
                    <a:prstGeom prst="rect">
                      <a:avLst/>
                    </a:prstGeom>
                  </pic:spPr>
                </pic:pic>
              </a:graphicData>
            </a:graphic>
          </wp:inline>
        </w:drawing>
      </w:r>
    </w:p>
    <w:p>
      <w:pPr>
        <w:pStyle w:val="Heading2"/>
      </w:pPr>
      <w:r>
        <w:t>燕山地区</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一只小球落在数轴上</w:t>
      </w:r>
      <w:r>
        <w:rPr>
          <w:rFonts w:ascii="宋体" w:eastAsia="宋体" w:hAnsi="宋体" w:cs="宋体"/>
          <w:color w:val="000000"/>
          <w:position w:val="0"/>
        </w:rPr>
        <w:drawing>
          <wp:inline>
            <wp:extent cx="133350" cy="177800"/>
            <wp:docPr id="21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
                    <pic:cNvPicPr>
                      <a:picLocks noChangeAspect="1"/>
                    </pic:cNvPicPr>
                  </pic:nvPicPr>
                  <pic:blipFill>
                    <a:blip r:embed="rId6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某点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…．若小球从原点出发，按以上规律跳了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 xml:space="preserve"> </w:t>
      </w:r>
      <w:r>
        <w:rPr>
          <w:rFonts w:ascii="宋体" w:eastAsia="宋体" w:hAnsi="宋体" w:cs="宋体"/>
          <w:color w:val="000000"/>
        </w:rPr>
        <w:t>___</w:t>
      </w:r>
      <w:r>
        <w:rPr>
          <w:rFonts w:ascii="宋体" w:eastAsia="宋体" w:hAnsi="宋体" w:cs="宋体"/>
          <w:color w:val="000000"/>
        </w:rPr>
        <w:t>；若小球按以上规律跳了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，则这只小球的初始位置点所表示的数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color w:val="000000"/>
        </w:rPr>
        <w:t xml:space="preserve"> </w:t>
      </w:r>
      <w:r>
        <w:rPr>
          <w:rFonts w:ascii="宋体" w:eastAsia="宋体" w:hAnsi="宋体" w:cs="宋体"/>
          <w:color w:val="000000"/>
        </w:rPr>
        <w:t>_____</w:t>
      </w:r>
      <w:r>
        <w:rPr>
          <w:rFonts w:ascii="宋体" w:eastAsia="宋体" w:hAnsi="宋体" w:cs="宋体"/>
          <w:color w:val="000000"/>
        </w:rPr>
        <w:t>．</w:t>
      </w:r>
    </w:p>
    <w:p>
      <w:pPr>
        <w:pStyle w:val="Heading2"/>
      </w:pPr>
      <w:r>
        <w:t>石景山区实验中学</w:t>
      </w:r>
    </w:p>
    <w:p>
      <w:pPr>
        <w:spacing w:before="30" w:line="360" w:lineRule="auto"/>
        <w:jc w:val="left"/>
        <w:textAlignment w:val="center"/>
        <w:rPr>
          <w:color w:val="000000"/>
        </w:rPr>
      </w:pPr>
      <w:r>
        <w:rPr>
          <w:color w:val="000000"/>
        </w:rPr>
        <w:t xml:space="preserve">25. </w:t>
      </w:r>
      <w:r>
        <w:pict>
          <v:shape id="_x0000_i704532" type="#_x0000_t75" alt="学科网(www.zxxk.com)--教育资源门户，提供试卷、教案、课件、论文、素材以及各类教学资源下载，还有大量而丰富的教学相关资讯！" style="width:81pt;height:27.75pt" o:oleicon="f" o:ole="">
            <v:imagedata r:id="rId70" o:title="eqId865bf8a6b12f6a4165cec733baa4d55c"/>
          </v:shape>
        </w:pict>
      </w:r>
      <w:r>
        <w:rPr>
          <w:rFonts w:ascii="宋体" w:eastAsia="宋体" w:hAnsi="宋体" w:cs="宋体"/>
          <w:color w:val="000000"/>
        </w:rPr>
        <w:t xml:space="preserve"> ．</w:t>
      </w:r>
    </w:p>
    <w:p>
      <w:pPr>
        <w:pStyle w:val="Heading2"/>
      </w:pPr>
      <w:r>
        <w:t>第一五九中学</w:t>
      </w:r>
    </w:p>
    <w:p>
      <w:pPr>
        <w:pStyle w:val="Normal"/>
        <w:spacing w:lineRule="auto" w:line="360"/>
        <w:jc w:val="start"/>
        <w:textAlignment w:val="center"/>
        <w:rPr/>
      </w:pPr>
      <w:r>
        <w:rPr>
          <w:color w:val="000000"/>
        </w:rPr>
        <w:t xml:space="preserve">19. </w:t>
      </w:r>
      <w:r>
        <w:rPr>
          <w:rFonts w:ascii="宋体;SimSun" w:hAnsi="宋体;SimSun" w:cs="宋体;SimSun"/>
          <w:color w:val="000000"/>
        </w:rPr>
        <w:t>将图</w:t>
      </w:r>
      <w:r>
        <w:rPr>
          <w:rFonts w:eastAsia="Times New Roman" w:cs="Times New Roman"/>
          <w:color w:val="000000"/>
        </w:rPr>
        <w:t>1</w:t>
      </w:r>
      <w:r>
        <w:rPr>
          <w:rFonts w:ascii="宋体;SimSun" w:hAnsi="宋体;SimSun" w:cs="宋体;SimSun"/>
          <w:color w:val="000000"/>
        </w:rPr>
        <w:t>中的正方形剪开得到图</w:t>
      </w:r>
      <w:r>
        <w:rPr>
          <w:rFonts w:eastAsia="Times New Roman" w:cs="Times New Roman"/>
          <w:color w:val="000000"/>
        </w:rPr>
        <w:t>2</w:t>
      </w:r>
      <w:r>
        <w:rPr>
          <w:rFonts w:ascii="宋体;SimSun" w:hAnsi="宋体;SimSun" w:cs="宋体;SimSun"/>
          <w:color w:val="000000"/>
        </w:rPr>
        <w:t>，图</w:t>
      </w:r>
      <w:r>
        <w:rPr>
          <w:rFonts w:eastAsia="Times New Roman" w:cs="Times New Roman"/>
          <w:color w:val="000000"/>
        </w:rPr>
        <w:t>2</w:t>
      </w:r>
      <w:r>
        <w:rPr>
          <w:rFonts w:ascii="宋体;SimSun" w:hAnsi="宋体;SimSun" w:cs="宋体;SimSun"/>
          <w:color w:val="000000"/>
        </w:rPr>
        <w:t>中共有</w:t>
      </w:r>
      <w:r>
        <w:rPr>
          <w:rFonts w:eastAsia="Times New Roman" w:cs="Times New Roman"/>
          <w:color w:val="000000"/>
        </w:rPr>
        <w:t>4</w:t>
      </w:r>
      <w:r>
        <w:rPr>
          <w:rFonts w:ascii="宋体;SimSun" w:hAnsi="宋体;SimSun" w:cs="宋体;SimSun"/>
          <w:color w:val="000000"/>
        </w:rPr>
        <w:t>个正方形；将图</w:t>
      </w:r>
      <w:r>
        <w:rPr>
          <w:rFonts w:eastAsia="Times New Roman" w:cs="Times New Roman"/>
          <w:color w:val="000000"/>
        </w:rPr>
        <w:t>2</w:t>
      </w:r>
      <w:r>
        <w:rPr>
          <w:rFonts w:ascii="宋体;SimSun" w:hAnsi="宋体;SimSun" w:cs="宋体;SimSun"/>
          <w:color w:val="000000"/>
        </w:rPr>
        <w:t>中一个正方形剪开得到图</w:t>
      </w:r>
      <w:r>
        <w:rPr>
          <w:rFonts w:eastAsia="Times New Roman" w:cs="Times New Roman"/>
          <w:color w:val="000000"/>
        </w:rPr>
        <w:t>3</w:t>
      </w:r>
      <w:r>
        <w:rPr>
          <w:rFonts w:ascii="宋体;SimSun" w:hAnsi="宋体;SimSun" w:cs="宋体;SimSun"/>
          <w:color w:val="000000"/>
        </w:rPr>
        <w:t>，图</w:t>
      </w:r>
      <w:r>
        <w:rPr>
          <w:rFonts w:eastAsia="Times New Roman" w:cs="Times New Roman"/>
          <w:color w:val="000000"/>
        </w:rPr>
        <w:t>3</w:t>
      </w:r>
      <w:r>
        <w:rPr>
          <w:rFonts w:ascii="宋体;SimSun" w:hAnsi="宋体;SimSun" w:cs="宋体;SimSun"/>
          <w:color w:val="000000"/>
        </w:rPr>
        <w:t>中共有</w:t>
      </w:r>
      <w:r>
        <w:rPr>
          <w:rFonts w:eastAsia="Times New Roman" w:cs="Times New Roman"/>
          <w:color w:val="000000"/>
        </w:rPr>
        <w:t>7</w:t>
      </w:r>
      <w:r>
        <w:rPr>
          <w:rFonts w:ascii="宋体;SimSun" w:hAnsi="宋体;SimSun" w:cs="宋体;SimSun"/>
          <w:color w:val="000000"/>
        </w:rPr>
        <w:t>个正方形；将图</w:t>
      </w:r>
      <w:r>
        <w:rPr>
          <w:rFonts w:eastAsia="Times New Roman" w:cs="Times New Roman"/>
          <w:color w:val="000000"/>
        </w:rPr>
        <w:t>3</w:t>
      </w:r>
      <w:r>
        <w:rPr>
          <w:rFonts w:ascii="宋体;SimSun" w:hAnsi="宋体;SimSun" w:cs="宋体;SimSun"/>
          <w:color w:val="000000"/>
        </w:rPr>
        <w:t>中一个正方形剪开得到图</w:t>
      </w:r>
      <w:r>
        <w:rPr>
          <w:rFonts w:eastAsia="Times New Roman" w:cs="Times New Roman"/>
          <w:color w:val="000000"/>
        </w:rPr>
        <w:t>4</w:t>
      </w:r>
      <w:r>
        <w:rPr>
          <w:rFonts w:ascii="宋体;SimSun" w:hAnsi="宋体;SimSun" w:cs="宋体;SimSun"/>
          <w:color w:val="000000"/>
        </w:rPr>
        <w:t>，图</w:t>
      </w:r>
      <w:r>
        <w:rPr>
          <w:rFonts w:eastAsia="Times New Roman" w:cs="Times New Roman"/>
          <w:color w:val="000000"/>
        </w:rPr>
        <w:t>4</w:t>
      </w:r>
      <w:r>
        <w:rPr>
          <w:rFonts w:ascii="宋体;SimSun" w:hAnsi="宋体;SimSun" w:cs="宋体;SimSun"/>
          <w:color w:val="000000"/>
        </w:rPr>
        <w:t>中共有</w:t>
      </w:r>
      <w:r>
        <w:rPr>
          <w:rFonts w:eastAsia="Times New Roman" w:cs="Times New Roman"/>
          <w:color w:val="000000"/>
        </w:rPr>
        <w:t>10</w:t>
      </w:r>
      <w:r>
        <w:rPr>
          <w:rFonts w:ascii="宋体;SimSun" w:hAnsi="宋体;SimSun" w:cs="宋体;SimSun"/>
          <w:color w:val="000000"/>
        </w:rPr>
        <w:t>个正方形……如此下去，则第</w:t>
      </w:r>
      <w:r>
        <w:rPr>
          <w:rFonts w:eastAsia="Times New Roman" w:cs="Times New Roman"/>
          <w:color w:val="000000"/>
        </w:rPr>
        <w:t>8</w:t>
      </w:r>
      <w:r>
        <w:rPr>
          <w:rFonts w:ascii="宋体;SimSun" w:hAnsi="宋体;SimSun" w:cs="宋体;SimSun"/>
          <w:color w:val="000000"/>
        </w:rPr>
        <w:t>个图中共有正方形的个数为</w:t>
      </w:r>
      <w:r>
        <w:rPr>
          <w:rFonts w:eastAsia="宋体;SimSun" w:cs="宋体;SimSun" w:ascii="宋体;SimSun" w:hAnsi="宋体;SimSun"/>
          <w:color w:val="000000"/>
        </w:rPr>
        <w:t>______________</w:t>
      </w:r>
      <w:r>
        <w:rPr>
          <w:rFonts w:ascii="宋体;SimSun" w:hAnsi="宋体;SimSun" w:cs="宋体;SimSun"/>
          <w:color w:val="000000"/>
        </w:rPr>
        <w:t>，第</w:t>
      </w:r>
      <w:r>
        <w:rPr>
          <w:rFonts w:eastAsia="Times New Roman" w:cs="Times New Roman"/>
          <w:i/>
          <w:color w:val="000000"/>
        </w:rPr>
        <w:t>n</w:t>
      </w:r>
      <w:r>
        <w:rPr>
          <w:rFonts w:ascii="宋体;SimSun" w:hAnsi="宋体;SimSun" w:cs="宋体;SimSun"/>
          <w:color w:val="000000"/>
        </w:rPr>
        <w:t>个图中共有正方形的个数为</w:t>
      </w:r>
      <w:r>
        <w:rPr>
          <w:rFonts w:eastAsia="宋体;SimSun" w:cs="宋体;SimSun" w:ascii="宋体;SimSun" w:hAnsi="宋体;SimSun"/>
          <w:color w:val="000000"/>
        </w:rPr>
        <w:t>______________</w:t>
      </w:r>
      <w:r>
        <w:rPr>
          <w:rFonts w:ascii="宋体;SimSun" w:hAnsi="宋体;SimSun" w:cs="宋体;SimSun"/>
          <w:color w:val="000000"/>
        </w:rPr>
        <w:t>．</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3609975" cy="1123950"/>
            <wp:effectExtent l="0" t="0" r="0" b="0"/>
            <wp:docPr id="2123"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Image8"/>
                    <pic:cNvPicPr>
                      <a:picLocks noChangeAspect="1" noChangeArrowheads="1"/>
                    </pic:cNvPicPr>
                  </pic:nvPicPr>
                  <pic:blipFill>
                    <a:blip r:embed="rId71"/>
                    <a:srcRect l="-7" t="-21" r="-7" b="-21"/>
                    <a:stretch>
                      <a:fillRect/>
                    </a:stretch>
                  </pic:blipFill>
                  <pic:spPr bwMode="auto">
                    <a:xfrm>
                      <a:off x="0" y="0"/>
                      <a:ext cx="3609975" cy="1123950"/>
                    </a:xfrm>
                    <a:prstGeom prst="rect">
                      <a:avLst/>
                    </a:prstGeom>
                    <a:noFill/>
                  </pic:spPr>
                </pic:pic>
              </a:graphicData>
            </a:graphic>
          </wp:inline>
        </w:drawing>
      </w:r>
    </w:p>
    <w:p>
      <w:pPr>
        <w:pStyle w:val="Heading2"/>
      </w:pPr>
      <w:r>
        <w:t>第一六一中学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观察下列图形及图形所对应的算式，根据你发现的规律计算：</w:t>
      </w:r>
    </w:p>
    <w:p>
      <w:pPr>
        <w:spacing w:line="360" w:lineRule="auto"/>
        <w:jc w:val="left"/>
        <w:textAlignment w:val="center"/>
        <w:rPr>
          <w:rFonts w:ascii="宋体" w:eastAsia="宋体" w:hAnsi="宋体" w:cs="宋体"/>
          <w:color w:val="000000"/>
        </w:rPr>
      </w:pPr>
      <w:r>
        <w:rPr>
          <w:rFonts w:ascii="宋体" w:eastAsia="宋体" w:hAnsi="宋体" w:cs="宋体"/>
          <w:color w:val="000000"/>
        </w:rPr>
        <w:t>①</w:t>
      </w:r>
      <w:r>
        <w:rPr>
          <w:rFonts w:ascii="Times New Roman" w:eastAsia="Times New Roman" w:hAnsi="Times New Roman" w:cs="Times New Roman"/>
          <w:color w:val="000000"/>
        </w:rPr>
        <w:t>1+8+16+24</w:t>
      </w:r>
      <w:r>
        <w:rPr>
          <w:rFonts w:ascii="宋体" w:eastAsia="宋体" w:hAnsi="宋体" w:cs="宋体"/>
          <w:color w:val="000000"/>
        </w:rPr>
        <w:t>的结果为</w:t>
      </w:r>
      <w:r>
        <w:rPr>
          <w:rFonts w:ascii="宋体" w:eastAsia="宋体" w:hAnsi="宋体" w:cs="宋体"/>
          <w:color w:val="000000"/>
        </w:rPr>
        <w:t>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rPr>
          <w:rFonts w:ascii="Times New Roman" w:eastAsia="Times New Roman" w:hAnsi="Times New Roman" w:cs="Times New Roman"/>
          <w:color w:val="000000"/>
        </w:rPr>
        <w:t>1+8+16+24+</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是正整数）的结果为</w:t>
      </w:r>
      <w:r>
        <w:rPr>
          <w:rFonts w:ascii="宋体" w:eastAsia="宋体" w:hAnsi="宋体" w:cs="宋体"/>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362450" cy="1638300"/>
            <wp:docPr id="21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 name=""/>
                    <pic:cNvPicPr>
                      <a:picLocks noChangeAspect="1"/>
                    </pic:cNvPicPr>
                  </pic:nvPicPr>
                  <pic:blipFill>
                    <a:blip r:embed="rId72"/>
                    <a:stretch>
                      <a:fillRect/>
                    </a:stretch>
                  </pic:blipFill>
                  <pic:spPr>
                    <a:xfrm>
                      <a:off x="0" y="0"/>
                      <a:ext cx="4362450" cy="1638300"/>
                    </a:xfrm>
                    <a:prstGeom prst="rect">
                      <a:avLst/>
                    </a:prstGeom>
                  </pic:spPr>
                </pic:pic>
              </a:graphicData>
            </a:graphic>
          </wp:inline>
        </w:drawing>
      </w:r>
    </w:p>
    <w:p>
      <w:pPr>
        <w:pStyle w:val="Heading2"/>
      </w:pPr>
      <w:r>
        <w:t>第一六一中学分校</w:t>
      </w:r>
    </w:p>
    <w:p>
      <w:pPr>
        <w:spacing w:line="360" w:lineRule="auto"/>
        <w:jc w:val="left"/>
        <w:textAlignment w:val="center"/>
        <w:rPr>
          <w:color w:val="000000"/>
        </w:rPr>
      </w:pPr>
      <w:r>
        <w:rPr>
          <w:color w:val="000000"/>
        </w:rPr>
        <w:t xml:space="preserve">18. </w:t>
      </w:r>
      <w:r>
        <w:rPr>
          <w:rFonts w:ascii="宋体" w:eastAsia="宋体" w:hAnsi="宋体" w:cs="宋体"/>
          <w:color w:val="000000"/>
        </w:rPr>
        <w:t>多项式</w:t>
      </w:r>
      <w:r>
        <w:pict>
          <v:shape id="_x0000_i704533" type="#_x0000_t75" alt="学科网(www.zxxk.com)--教育资源门户，提供试卷、教案、课件、论文、素材以及各类教学资源下载，还有大量而丰富的教学相关资讯！" style="width:93.6pt;height:19.2pt" o:oleicon="f" o:ole="">
            <v:imagedata r:id="rId73" o:title="eqIde0cc3d0404c4825e70c81d0290f3e022"/>
          </v:shape>
        </w:pict>
      </w:r>
      <w:r>
        <w:rPr>
          <w:rFonts w:ascii="宋体" w:eastAsia="宋体" w:hAnsi="宋体" w:cs="宋体"/>
          <w:color w:val="000000"/>
        </w:rPr>
        <w:t>是关于</w:t>
      </w:r>
      <w:r>
        <w:pict>
          <v:shape id="_x0000_i704534" type="#_x0000_t75" alt="学科网(www.zxxk.com)--教育资源门户，提供试卷、教案、课件、论文、素材以及各类教学资源下载，还有大量而丰富的教学相关资讯！" style="width:9pt;height:9.75pt" o:oleicon="f" o:ole="">
            <v:imagedata r:id="rId74" o:title="eqId81dea63b8ce3e51adf66cf7b9982a248"/>
          </v:shape>
        </w:pict>
      </w:r>
      <w:r>
        <w:rPr>
          <w:rFonts w:ascii="宋体" w:eastAsia="宋体" w:hAnsi="宋体" w:cs="宋体"/>
          <w:color w:val="000000"/>
        </w:rPr>
        <w:t>的二次三项式，则</w:t>
      </w:r>
      <w:r>
        <w:rPr>
          <w:rFonts w:ascii="Times New Roman" w:eastAsia="Times New Roman" w:hAnsi="Times New Roman" w:cs="Times New Roman"/>
          <w:i/>
          <w:color w:val="000000"/>
        </w:rPr>
        <w:t>m</w:t>
      </w:r>
      <w:r>
        <w:rPr>
          <w:rFonts w:ascii="宋体" w:eastAsia="宋体" w:hAnsi="宋体" w:cs="宋体"/>
          <w:color w:val="000000"/>
        </w:rPr>
        <w:t>的值为</w:t>
      </w:r>
      <w:r>
        <w:rPr>
          <w:color w:val="000000"/>
        </w:rPr>
        <w:t>________</w:t>
      </w:r>
      <w:r>
        <w:rPr>
          <w:rFonts w:ascii="宋体" w:eastAsia="宋体" w:hAnsi="宋体" w:cs="宋体"/>
          <w:color w:val="000000"/>
        </w:rPr>
        <w:t>．</w:t>
      </w:r>
    </w:p>
    <w:p>
      <w:pPr>
        <w:pStyle w:val="Heading2"/>
      </w:pPr>
      <w:r>
        <w:t>第七中学</w:t>
      </w:r>
    </w:p>
    <w:p>
      <w:pPr>
        <w:spacing w:line="360" w:lineRule="auto"/>
        <w:jc w:val="left"/>
        <w:textAlignment w:val="center"/>
        <w:rPr>
          <w:color w:val="000000"/>
        </w:rPr>
      </w:pPr>
      <w:r>
        <w:rPr>
          <w:color w:val="000000"/>
        </w:rPr>
        <w:t xml:space="preserve">20. </w:t>
      </w:r>
      <w:r>
        <w:rPr>
          <w:rFonts w:ascii="宋体" w:eastAsia="宋体" w:hAnsi="宋体" w:cs="宋体"/>
          <w:color w:val="000000"/>
        </w:rPr>
        <w:t>已知数轴上</w:t>
      </w:r>
      <w:r>
        <w:pict>
          <v:shape id="_x0000_i704535" type="#_x0000_t75" alt="学科网(www.zxxk.com)--教育资源门户，提供试卷、教案、课件、论文、素材以及各类教学资源下载，还有大量而丰富的教学相关资讯！" style="width:12pt;height:12pt" o:oleicon="f" o:ole="">
            <v:imagedata r:id="rId75" o:title="eqId5963abe8f421bd99a2aaa94831a951e9"/>
          </v:shape>
        </w:pict>
      </w:r>
      <w:r>
        <w:rPr>
          <w:rFonts w:ascii="宋体" w:eastAsia="宋体" w:hAnsi="宋体" w:cs="宋体"/>
          <w:color w:val="000000"/>
        </w:rPr>
        <w:t>、</w:t>
      </w:r>
      <w:r>
        <w:pict>
          <v:shape id="_x0000_i704536" type="#_x0000_t75" alt="学科网(www.zxxk.com)--教育资源门户，提供试卷、教案、课件、论文、素材以及各类教学资源下载，还有大量而丰富的教学相关资讯！" style="width:9.75pt;height:10.5pt" o:oleicon="f" o:ole="">
            <v:imagedata r:id="rId76" o:title="eqId7f9e8449aad35c5d840a3395ea86df6d"/>
          </v:shape>
        </w:pict>
      </w:r>
      <w:r>
        <w:rPr>
          <w:rFonts w:ascii="宋体" w:eastAsia="宋体" w:hAnsi="宋体" w:cs="宋体"/>
          <w:color w:val="000000"/>
        </w:rPr>
        <w:t>两点所对应的数分别是</w:t>
      </w:r>
      <w:r>
        <w:pict>
          <v:shape id="_x0000_i704537" type="#_x0000_t75" alt="学科网(www.zxxk.com)--教育资源门户，提供试卷、教案、课件、论文、素材以及各类教学资源下载，还有大量而丰富的教学相关资讯！" style="width:6.95pt;height:13pt" o:oleicon="f" o:ole="">
            <v:imagedata r:id="rId77" o:title="eqIdbdaa19de263700a15fcf213d64a8cd57"/>
          </v:shape>
        </w:pict>
      </w:r>
      <w:r>
        <w:rPr>
          <w:rFonts w:ascii="宋体" w:eastAsia="宋体" w:hAnsi="宋体" w:cs="宋体"/>
          <w:color w:val="000000"/>
        </w:rPr>
        <w:t>和</w:t>
      </w:r>
      <w:r>
        <w:pict>
          <v:shape id="_x0000_i704538" type="#_x0000_t75" alt="学科网(www.zxxk.com)--教育资源门户，提供试卷、教案、课件、论文、素材以及各类教学资源下载，还有大量而丰富的教学相关资讯！" style="width:9.35pt;height:14.05pt" o:oleicon="f" o:ole="">
            <v:imagedata r:id="rId78" o:title="eqId5ca7d1107389675d32b56ec097464c14"/>
          </v:shape>
        </w:pict>
      </w:r>
      <w:r>
        <w:rPr>
          <w:rFonts w:ascii="宋体" w:eastAsia="宋体" w:hAnsi="宋体" w:cs="宋体"/>
          <w:color w:val="000000"/>
        </w:rPr>
        <w:t>，</w:t>
      </w:r>
      <w:r>
        <w:pict>
          <v:shape id="_x0000_i704539" type="#_x0000_t75" alt="学科网(www.zxxk.com)--教育资源门户，提供试卷、教案、课件、论文、素材以及各类教学资源下载，还有大量而丰富的教学相关资讯！" style="width:11.25pt;height:12pt" o:oleicon="f" o:ole="">
            <v:imagedata r:id="rId79" o:title="eqIddad2a36927223bd70f426ba06aea4b45"/>
          </v:shape>
        </w:pict>
      </w:r>
      <w:r>
        <w:rPr>
          <w:rFonts w:ascii="宋体" w:eastAsia="宋体" w:hAnsi="宋体" w:cs="宋体"/>
          <w:color w:val="000000"/>
        </w:rPr>
        <w:t>为数轴上任意一点，对应的数为</w:t>
      </w:r>
      <w:r>
        <w:pict>
          <v:shape id="_x0000_i704540" type="#_x0000_t75" alt="学科网(www.zxxk.com)--教育资源门户，提供试卷、教案、课件、论文、素材以及各类教学资源下载，还有大量而丰富的教学相关资讯！" style="width:9pt;height:9.75pt" o:oleicon="f" o:ole="">
            <v:imagedata r:id="rId80" o:title="eqId81dea63b8ce3e51adf66cf7b9982a2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pict>
          <v:shape id="_x0000_i704541" type="#_x0000_t75" alt="学科网(www.zxxk.com)--教育资源门户，提供试卷、教案、课件、论文、素材以及各类教学资源下载，还有大量而丰富的教学相关资讯！" style="width:12pt;height:12pt" o:oleicon="f" o:ole="">
            <v:imagedata r:id="rId81" o:title="eqId5963abe8f421bd99a2aaa94831a951e9"/>
          </v:shape>
        </w:pict>
      </w:r>
      <w:r>
        <w:rPr>
          <w:rFonts w:ascii="宋体" w:eastAsia="宋体" w:hAnsi="宋体" w:cs="宋体"/>
          <w:color w:val="000000"/>
        </w:rPr>
        <w:t>、</w:t>
      </w:r>
      <w:r>
        <w:pict>
          <v:shape id="_x0000_i704542" type="#_x0000_t75" alt="学科网(www.zxxk.com)--教育资源门户，提供试卷、教案、课件、论文、素材以及各类教学资源下载，还有大量而丰富的教学相关资讯！" style="width:9.75pt;height:10.5pt" o:oleicon="f" o:ole="">
            <v:imagedata r:id="rId82" o:title="eqId7f9e8449aad35c5d840a3395ea86df6d"/>
          </v:shape>
        </w:pict>
      </w:r>
      <w:r>
        <w:rPr>
          <w:rFonts w:ascii="宋体" w:eastAsia="宋体" w:hAnsi="宋体" w:cs="宋体"/>
          <w:color w:val="000000"/>
        </w:rPr>
        <w:t>两点之间的距离为</w:t>
      </w:r>
      <w:r>
        <w:rPr>
          <w:color w:val="000000"/>
        </w:rPr>
        <w:t>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）式子</w:t>
      </w:r>
      <w:r>
        <w:pict>
          <v:shape id="_x0000_i704543" type="#_x0000_t75" alt="学科网(www.zxxk.com)--教育资源门户，提供试卷、教案、课件、论文、素材以及各类教学资源下载，还有大量而丰富的教学相关资讯！" style="width:227pt;height:16pt" o:oleicon="f" o:ole="">
            <v:imagedata r:id="rId84" o:title="eqIdf8e95a99bceeb1b68f5a5dcd15598ff0"/>
          </v:shape>
        </w:pict>
      </w:r>
      <w:r>
        <w:rPr>
          <w:rFonts w:ascii="宋体" w:eastAsia="宋体" w:hAnsi="宋体" w:cs="宋体"/>
          <w:color w:val="000000"/>
          <w:position w:val="0"/>
        </w:rPr>
        <w:drawing>
          <wp:inline>
            <wp:extent cx="133350" cy="177800"/>
            <wp:docPr id="21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 name=""/>
                    <pic:cNvPicPr>
                      <a:picLocks noChangeAspect="1"/>
                    </pic:cNvPicPr>
                  </pic:nvPicPr>
                  <pic:blipFill>
                    <a:blip r:embed="rId8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最小值为</w:t>
      </w:r>
      <w:r>
        <w:rPr>
          <w:color w:val="000000"/>
        </w:rPr>
        <w:t>________</w:t>
      </w:r>
      <w:r>
        <w:rPr>
          <w:rFonts w:ascii="宋体" w:eastAsia="宋体" w:hAnsi="宋体" w:cs="宋体"/>
          <w:color w:val="000000"/>
        </w:rPr>
        <w:t>．</w:t>
      </w:r>
    </w:p>
    <w:p>
      <w:pPr>
        <w:pStyle w:val="Heading2"/>
      </w:pPr>
      <w:r>
        <w:t>第三十一中学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有一张厚度为</w:t>
      </w:r>
      <w:r>
        <w:rPr>
          <w:rFonts w:ascii="Times New Roman" w:eastAsia="Times New Roman" w:hAnsi="Times New Roman" w:cs="Times New Roman"/>
          <w:color w:val="000000"/>
        </w:rPr>
        <w:t>0.1</w:t>
      </w:r>
      <w:r>
        <w:rPr>
          <w:rFonts w:ascii="宋体" w:eastAsia="宋体" w:hAnsi="宋体" w:cs="宋体"/>
          <w:color w:val="000000"/>
        </w:rPr>
        <w:t>毫米的纸片，对折</w:t>
      </w:r>
      <w:r>
        <w:rPr>
          <w:rFonts w:ascii="Times New Roman" w:eastAsia="Times New Roman" w:hAnsi="Times New Roman" w:cs="Times New Roman"/>
          <w:color w:val="000000"/>
        </w:rPr>
        <w:t>1</w:t>
      </w:r>
      <w:r>
        <w:rPr>
          <w:rFonts w:ascii="宋体" w:eastAsia="宋体" w:hAnsi="宋体" w:cs="宋体"/>
          <w:color w:val="000000"/>
        </w:rPr>
        <w:t>次后的厚度是</w:t>
      </w:r>
      <w:r>
        <w:rPr>
          <w:rFonts w:ascii="Times New Roman" w:eastAsia="Times New Roman" w:hAnsi="Times New Roman" w:cs="Times New Roman"/>
          <w:color w:val="000000"/>
        </w:rPr>
        <w:t>2×0.1</w:t>
      </w:r>
      <w:r>
        <w:rPr>
          <w:rFonts w:ascii="宋体" w:eastAsia="宋体" w:hAnsi="宋体" w:cs="宋体"/>
          <w:color w:val="000000"/>
        </w:rPr>
        <w:t>毫米，继续对折，</w:t>
      </w:r>
      <w:r>
        <w:rPr>
          <w:rFonts w:ascii="Times New Roman" w:eastAsia="Times New Roman" w:hAnsi="Times New Roman" w:cs="Times New Roman"/>
          <w:color w:val="000000"/>
        </w:rPr>
        <w:t>2</w:t>
      </w:r>
      <w:r>
        <w:rPr>
          <w:rFonts w:ascii="宋体" w:eastAsia="宋体" w:hAnsi="宋体" w:cs="宋体"/>
          <w:color w:val="000000"/>
        </w:rPr>
        <w:t>次，</w:t>
      </w:r>
      <w:r>
        <w:rPr>
          <w:rFonts w:ascii="Times New Roman" w:eastAsia="Times New Roman" w:hAnsi="Times New Roman" w:cs="Times New Roman"/>
          <w:color w:val="000000"/>
        </w:rPr>
        <w:t>3</w:t>
      </w:r>
      <w:r>
        <w:rPr>
          <w:rFonts w:ascii="宋体" w:eastAsia="宋体" w:hAnsi="宋体" w:cs="宋体"/>
          <w:color w:val="000000"/>
        </w:rPr>
        <w:t>次，</w:t>
      </w:r>
      <w:r>
        <w:rPr>
          <w:rFonts w:ascii="Times New Roman" w:eastAsia="Times New Roman" w:hAnsi="Times New Roman" w:cs="Times New Roman"/>
          <w:color w:val="000000"/>
        </w:rPr>
        <w:t>4</w:t>
      </w:r>
      <w:r>
        <w:rPr>
          <w:rFonts w:ascii="宋体" w:eastAsia="宋体" w:hAnsi="宋体" w:cs="宋体"/>
          <w:color w:val="000000"/>
        </w:rPr>
        <w:t>次……假设这张纸对折了</w:t>
      </w:r>
      <w:r>
        <w:rPr>
          <w:rFonts w:ascii="Times New Roman" w:eastAsia="Times New Roman" w:hAnsi="Times New Roman" w:cs="Times New Roman"/>
          <w:color w:val="000000"/>
        </w:rPr>
        <w:t>20</w:t>
      </w:r>
      <w:r>
        <w:rPr>
          <w:rFonts w:ascii="宋体" w:eastAsia="宋体" w:hAnsi="宋体" w:cs="宋体"/>
          <w:color w:val="000000"/>
        </w:rPr>
        <w:t>次，那么此时的厚度相当于每层高</w:t>
      </w:r>
      <w:r>
        <w:rPr>
          <w:rFonts w:ascii="Times New Roman" w:eastAsia="Times New Roman" w:hAnsi="Times New Roman" w:cs="Times New Roman"/>
          <w:color w:val="000000"/>
        </w:rPr>
        <w:t>3</w:t>
      </w:r>
      <w:r>
        <w:rPr>
          <w:rFonts w:ascii="宋体" w:eastAsia="宋体" w:hAnsi="宋体" w:cs="宋体"/>
          <w:color w:val="000000"/>
        </w:rPr>
        <w:t>米的楼房层数约是</w:t>
      </w:r>
      <w:r>
        <w:rPr>
          <w:rFonts w:ascii="宋体" w:eastAsia="宋体" w:hAnsi="宋体" w:cs="宋体"/>
          <w:color w:val="000000"/>
        </w:rPr>
        <w:t>__________</w:t>
      </w:r>
      <w:r>
        <w:rPr>
          <w:rFonts w:ascii="宋体" w:eastAsia="宋体" w:hAnsi="宋体" w:cs="宋体"/>
          <w:color w:val="000000"/>
        </w:rPr>
        <w:t>．（参考数据：</w:t>
      </w:r>
      <w:r>
        <w:pict>
          <v:shape id="_x0000_i704544" type="#_x0000_t75" alt="学科网(www.zxxk.com)--教育资源门户，提供试卷、教案、课件、论文、素材以及各类教学资源下载，还有大量而丰富的教学相关资讯！" style="width:51.75pt;height:15.75pt" o:oleicon="f" o:ole="">
            <v:imagedata r:id="rId85" o:title="eqIdb6753d357e2eeb4d710ee87f7bfab2fa"/>
          </v:shape>
        </w:pict>
      </w:r>
      <w:r>
        <w:rPr>
          <w:rFonts w:ascii="宋体" w:eastAsia="宋体" w:hAnsi="宋体" w:cs="宋体"/>
          <w:color w:val="000000"/>
        </w:rPr>
        <w:t>，</w:t>
      </w:r>
      <w:r>
        <w:pict>
          <v:shape id="_x0000_i704545" type="#_x0000_t75" alt="学科网(www.zxxk.com)--教育资源门户，提供试卷、教案、课件、论文、素材以及各类教学资源下载，还有大量而丰富的教学相关资讯！" style="width:1in;height:16.5pt" o:oleicon="f" o:ole="">
            <v:imagedata r:id="rId86" o:title="eqId869553e7be24f1370eeb1d9bb2ce93e1"/>
          </v:shape>
        </w:pict>
      </w:r>
      <w:r>
        <w:rPr>
          <w:rFonts w:ascii="宋体" w:eastAsia="宋体" w:hAnsi="宋体" w:cs="宋体"/>
          <w:color w:val="000000"/>
        </w:rPr>
        <w:t>）</w:t>
      </w:r>
    </w:p>
    <w:p>
      <w:pPr>
        <w:pStyle w:val="Heading2"/>
      </w:pPr>
      <w:r>
        <w:t>第三十九中学</w:t>
      </w:r>
    </w:p>
    <w:p>
      <w:pPr>
        <w:spacing w:line="360" w:lineRule="auto"/>
        <w:jc w:val="left"/>
        <w:textAlignment w:val="center"/>
        <w:rPr>
          <w:color w:val="000000"/>
        </w:rPr>
      </w:pPr>
      <w:r>
        <w:rPr>
          <w:color w:val="000000"/>
        </w:rPr>
        <w:t xml:space="preserve">20. </w:t>
      </w:r>
      <w:r>
        <w:rPr>
          <w:rFonts w:ascii="宋体" w:eastAsia="宋体" w:hAnsi="宋体" w:cs="宋体"/>
          <w:color w:val="000000"/>
        </w:rPr>
        <w:t>下列图案均是用长度相同的小木棒按一定的规律拼搭而成：拼搭第</w:t>
      </w:r>
      <w:r>
        <w:rPr>
          <w:rFonts w:ascii="Times New Roman" w:eastAsia="Times New Roman" w:hAnsi="Times New Roman" w:cs="Times New Roman"/>
          <w:color w:val="000000"/>
        </w:rPr>
        <w:t>1</w:t>
      </w:r>
      <w:r>
        <w:rPr>
          <w:rFonts w:ascii="宋体" w:eastAsia="宋体" w:hAnsi="宋体" w:cs="宋体"/>
          <w:color w:val="000000"/>
        </w:rPr>
        <w:t>个图案需</w:t>
      </w:r>
      <w:r>
        <w:rPr>
          <w:rFonts w:ascii="Times New Roman" w:eastAsia="Times New Roman" w:hAnsi="Times New Roman" w:cs="Times New Roman"/>
          <w:color w:val="000000"/>
        </w:rPr>
        <w:t>4</w:t>
      </w:r>
      <w:r>
        <w:rPr>
          <w:rFonts w:ascii="宋体" w:eastAsia="宋体" w:hAnsi="宋体" w:cs="宋体"/>
          <w:color w:val="000000"/>
        </w:rPr>
        <w:t>根小木棒，拼搭第</w:t>
      </w:r>
      <w:r>
        <w:rPr>
          <w:rFonts w:ascii="Times New Roman" w:eastAsia="Times New Roman" w:hAnsi="Times New Roman" w:cs="Times New Roman"/>
          <w:color w:val="000000"/>
        </w:rPr>
        <w:t>2</w:t>
      </w:r>
      <w:r>
        <w:rPr>
          <w:rFonts w:ascii="宋体" w:eastAsia="宋体" w:hAnsi="宋体" w:cs="宋体"/>
          <w:color w:val="000000"/>
        </w:rPr>
        <w:t>个图案需</w:t>
      </w:r>
      <w:r>
        <w:rPr>
          <w:rFonts w:ascii="Times New Roman" w:eastAsia="Times New Roman" w:hAnsi="Times New Roman" w:cs="Times New Roman"/>
          <w:color w:val="000000"/>
        </w:rPr>
        <w:t>10</w:t>
      </w:r>
      <w:r>
        <w:rPr>
          <w:rFonts w:ascii="宋体" w:eastAsia="宋体" w:hAnsi="宋体" w:cs="宋体"/>
          <w:color w:val="000000"/>
        </w:rPr>
        <w:t>根小木棒，……，依此规律，拼搭第</w:t>
      </w:r>
      <w:r>
        <w:rPr>
          <w:rFonts w:ascii="Times New Roman" w:eastAsia="Times New Roman" w:hAnsi="Times New Roman" w:cs="Times New Roman"/>
          <w:color w:val="000000"/>
        </w:rPr>
        <w:t>8</w:t>
      </w:r>
      <w:r>
        <w:rPr>
          <w:rFonts w:ascii="宋体" w:eastAsia="宋体" w:hAnsi="宋体" w:cs="宋体"/>
          <w:color w:val="000000"/>
        </w:rPr>
        <w:t>个图案需</w:t>
      </w:r>
      <w:r>
        <w:rPr>
          <w:color w:val="000000"/>
        </w:rPr>
        <w:t>___</w:t>
      </w:r>
      <w:r>
        <w:rPr>
          <w:rFonts w:ascii="宋体" w:eastAsia="宋体" w:hAnsi="宋体" w:cs="宋体"/>
          <w:color w:val="000000"/>
        </w:rPr>
        <w:t>根小木棒．</w:t>
      </w:r>
    </w:p>
    <w:p>
      <w:pPr>
        <w:spacing w:line="360" w:lineRule="auto"/>
        <w:jc w:val="left"/>
        <w:textAlignment w:val="center"/>
        <w:rPr>
          <w:color w:val="000000"/>
        </w:rPr>
      </w:pPr>
      <w:r>
        <w:rPr>
          <w:color w:val="000000"/>
        </w:rPr>
        <w:drawing>
          <wp:inline>
            <wp:extent cx="4419600" cy="942975"/>
            <wp:docPr id="21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 name=""/>
                    <pic:cNvPicPr>
                      <a:picLocks noChangeAspect="1"/>
                    </pic:cNvPicPr>
                  </pic:nvPicPr>
                  <pic:blipFill>
                    <a:blip r:embed="rId87"/>
                    <a:stretch>
                      <a:fillRect/>
                    </a:stretch>
                  </pic:blipFill>
                  <pic:spPr>
                    <a:xfrm>
                      <a:off x="0" y="0"/>
                      <a:ext cx="4419600" cy="942975"/>
                    </a:xfrm>
                    <a:prstGeom prst="rect">
                      <a:avLst/>
                    </a:prstGeom>
                  </pic:spPr>
                </pic:pic>
              </a:graphicData>
            </a:graphic>
          </wp:inline>
        </w:drawing>
      </w:r>
    </w:p>
    <w:p>
      <w:pPr>
        <w:pStyle w:val="Heading2"/>
      </w:pPr>
      <w:r>
        <w:t>第三十五中学</w:t>
      </w:r>
    </w:p>
    <w:p>
      <w:pPr>
        <w:spacing w:line="360" w:lineRule="auto"/>
        <w:jc w:val="left"/>
        <w:textAlignment w:val="center"/>
        <w:rPr>
          <w:rFonts w:ascii="宋体" w:eastAsia="宋体" w:hAnsi="宋体" w:cs="宋体"/>
          <w:color w:val="000000"/>
        </w:rPr>
      </w:pPr>
      <w:r>
        <w:rPr>
          <w:color w:val="000000"/>
        </w:rPr>
        <w:t xml:space="preserve">19. </w:t>
      </w:r>
      <w:r>
        <w:rPr>
          <w:rFonts w:ascii="宋体" w:eastAsia="宋体" w:hAnsi="宋体" w:cs="宋体"/>
          <w:color w:val="000000"/>
        </w:rPr>
        <w:t>我国古代《易经》一书中记载，远古时期，人们通过在绳子上打结来记录数量，即</w:t>
      </w:r>
      <w:r>
        <w:rPr>
          <w:rFonts w:ascii="Times New Roman" w:eastAsia="Times New Roman" w:hAnsi="Times New Roman" w:cs="Times New Roman"/>
          <w:color w:val="000000"/>
        </w:rPr>
        <w:t>“</w:t>
      </w:r>
      <w:r>
        <w:rPr>
          <w:rFonts w:ascii="宋体" w:eastAsia="宋体" w:hAnsi="宋体" w:cs="宋体"/>
          <w:color w:val="000000"/>
        </w:rPr>
        <w:t>结绳计数</w:t>
      </w:r>
      <w:r>
        <w:rPr>
          <w:rFonts w:ascii="Times New Roman" w:eastAsia="Times New Roman" w:hAnsi="Times New Roman" w:cs="Times New Roman"/>
          <w:color w:val="000000"/>
        </w:rPr>
        <w:t>”</w:t>
      </w:r>
      <w:r>
        <w:rPr>
          <w:rFonts w:ascii="宋体" w:eastAsia="宋体" w:hAnsi="宋体" w:cs="宋体"/>
          <w:color w:val="000000"/>
        </w:rPr>
        <w:t>．如图，一位母亲在从右到左依次排列的绳子上打结，满七进一，用来记录孩子自出生后的天数，由图可知，孩子自出生后的天数是</w:t>
      </w:r>
      <w:r>
        <w:rPr>
          <w:color w:val="000000"/>
        </w:rPr>
        <w:t>_____</w:t>
      </w:r>
      <w:r>
        <w:rPr>
          <w:rFonts w:ascii="宋体" w:eastAsia="宋体" w:hAnsi="宋体" w:cs="宋体"/>
          <w:color w:val="000000"/>
        </w:rPr>
        <w:t>天．</w:t>
      </w:r>
    </w:p>
    <w:p>
      <w:pPr>
        <w:spacing w:line="360" w:lineRule="auto"/>
        <w:jc w:val="left"/>
        <w:textAlignment w:val="center"/>
        <w:rPr>
          <w:color w:val="000000"/>
        </w:rPr>
      </w:pPr>
      <w:r>
        <w:rPr>
          <w:color w:val="000000"/>
        </w:rPr>
        <w:drawing>
          <wp:inline>
            <wp:extent cx="1438275" cy="1562100"/>
            <wp:docPr id="21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 name=""/>
                    <pic:cNvPicPr>
                      <a:picLocks noChangeAspect="1"/>
                    </pic:cNvPicPr>
                  </pic:nvPicPr>
                  <pic:blipFill>
                    <a:blip r:embed="rId88"/>
                    <a:stretch>
                      <a:fillRect/>
                    </a:stretch>
                  </pic:blipFill>
                  <pic:spPr>
                    <a:xfrm>
                      <a:off x="0" y="0"/>
                      <a:ext cx="1438275" cy="1562100"/>
                    </a:xfrm>
                    <a:prstGeom prst="rect">
                      <a:avLst/>
                    </a:prstGeom>
                  </pic:spPr>
                </pic:pic>
              </a:graphicData>
            </a:graphic>
          </wp:inline>
        </w:drawing>
      </w:r>
    </w:p>
    <w:p>
      <w:pPr>
        <w:pStyle w:val="Heading2"/>
      </w:pPr>
      <w:r>
        <w:t>第八十中学管庄分校</w:t>
      </w:r>
    </w:p>
    <w:p>
      <w:pPr>
        <w:spacing w:line="360" w:lineRule="auto"/>
        <w:jc w:val="left"/>
        <w:textAlignment w:val="center"/>
        <w:rPr>
          <w:color w:val="000000"/>
        </w:rPr>
      </w:pPr>
      <w:r>
        <w:rPr>
          <w:color w:val="000000"/>
        </w:rPr>
        <w:t xml:space="preserve">16. </w:t>
      </w:r>
      <w:r>
        <w:rPr>
          <w:rFonts w:ascii="宋体" w:eastAsia="宋体" w:hAnsi="宋体" w:cs="宋体"/>
          <w:color w:val="000000"/>
        </w:rPr>
        <w:t>某企业有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两条加工相同原材料的生产线．在一天内，</w:t>
      </w:r>
      <w:r>
        <w:rPr>
          <w:rFonts w:ascii="Times New Roman" w:eastAsia="Times New Roman" w:hAnsi="Times New Roman" w:cs="Times New Roman"/>
          <w:i/>
          <w:color w:val="000000"/>
        </w:rPr>
        <w:t>A</w:t>
      </w:r>
      <w:r>
        <w:rPr>
          <w:rFonts w:ascii="宋体" w:eastAsia="宋体" w:hAnsi="宋体" w:cs="宋体"/>
          <w:color w:val="000000"/>
        </w:rPr>
        <w:t>生产线共加工</w:t>
      </w:r>
      <w:r>
        <w:rPr>
          <w:rFonts w:ascii="Times New Roman" w:eastAsia="Times New Roman" w:hAnsi="Times New Roman" w:cs="Times New Roman"/>
          <w:i/>
          <w:color w:val="000000"/>
        </w:rPr>
        <w:t>a</w:t>
      </w:r>
      <w:r>
        <w:rPr>
          <w:rFonts w:ascii="宋体" w:eastAsia="宋体" w:hAnsi="宋体" w:cs="宋体"/>
          <w:color w:val="000000"/>
        </w:rPr>
        <w:t>吨原材料，加工时间为（</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）小时；在一天内，</w:t>
      </w:r>
      <w:r>
        <w:rPr>
          <w:rFonts w:ascii="Times New Roman" w:eastAsia="Times New Roman" w:hAnsi="Times New Roman" w:cs="Times New Roman"/>
          <w:i/>
          <w:color w:val="000000"/>
        </w:rPr>
        <w:t>B</w:t>
      </w:r>
      <w:r>
        <w:rPr>
          <w:rFonts w:ascii="宋体" w:eastAsia="宋体" w:hAnsi="宋体" w:cs="宋体"/>
          <w:color w:val="000000"/>
        </w:rPr>
        <w:t>生产线共加工</w:t>
      </w:r>
      <w:r>
        <w:rPr>
          <w:rFonts w:ascii="Times New Roman" w:eastAsia="Times New Roman" w:hAnsi="Times New Roman" w:cs="Times New Roman"/>
          <w:i/>
          <w:color w:val="000000"/>
        </w:rPr>
        <w:t>b</w:t>
      </w:r>
      <w:r>
        <w:rPr>
          <w:rFonts w:ascii="宋体" w:eastAsia="宋体" w:hAnsi="宋体" w:cs="宋体"/>
          <w:color w:val="000000"/>
        </w:rPr>
        <w:t>吨原材料，加工时间为（</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）小时．该企业计划将</w:t>
      </w:r>
      <w:r>
        <w:rPr>
          <w:rFonts w:ascii="Times New Roman" w:eastAsia="Times New Roman" w:hAnsi="Times New Roman" w:cs="Times New Roman"/>
          <w:color w:val="000000"/>
        </w:rPr>
        <w:t>5</w:t>
      </w:r>
      <w:r>
        <w:rPr>
          <w:rFonts w:ascii="宋体" w:eastAsia="宋体" w:hAnsi="宋体" w:cs="宋体"/>
          <w:color w:val="000000"/>
        </w:rPr>
        <w:t>吨原材料分配到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两条生产线，两条生产线都在一天内完成了加工．若分配到</w:t>
      </w:r>
      <w:r>
        <w:rPr>
          <w:rFonts w:ascii="Times New Roman" w:eastAsia="Times New Roman" w:hAnsi="Times New Roman" w:cs="Times New Roman"/>
          <w:i/>
          <w:color w:val="000000"/>
        </w:rPr>
        <w:t>A</w:t>
      </w:r>
      <w:r>
        <w:rPr>
          <w:rFonts w:ascii="宋体" w:eastAsia="宋体" w:hAnsi="宋体" w:cs="宋体"/>
          <w:color w:val="000000"/>
        </w:rPr>
        <w:t>生产线</w:t>
      </w:r>
      <w:r>
        <w:rPr>
          <w:rFonts w:ascii="Times New Roman" w:eastAsia="Times New Roman" w:hAnsi="Times New Roman" w:cs="Times New Roman"/>
          <w:color w:val="000000"/>
        </w:rPr>
        <w:t>1.8</w:t>
      </w:r>
      <w:r>
        <w:rPr>
          <w:rFonts w:ascii="宋体" w:eastAsia="宋体" w:hAnsi="宋体" w:cs="宋体"/>
          <w:color w:val="000000"/>
        </w:rPr>
        <w:t>吨，分配到</w:t>
      </w:r>
      <w:r>
        <w:rPr>
          <w:rFonts w:ascii="Times New Roman" w:eastAsia="Times New Roman" w:hAnsi="Times New Roman" w:cs="Times New Roman"/>
          <w:i/>
          <w:color w:val="000000"/>
        </w:rPr>
        <w:t>B</w:t>
      </w:r>
      <w:r>
        <w:rPr>
          <w:rFonts w:ascii="宋体" w:eastAsia="宋体" w:hAnsi="宋体" w:cs="宋体"/>
          <w:color w:val="000000"/>
        </w:rPr>
        <w:t>生产线</w:t>
      </w:r>
      <w:r>
        <w:rPr>
          <w:rFonts w:ascii="Times New Roman" w:eastAsia="Times New Roman" w:hAnsi="Times New Roman" w:cs="Times New Roman"/>
          <w:color w:val="000000"/>
        </w:rPr>
        <w:t>3.2</w:t>
      </w:r>
      <w:r>
        <w:rPr>
          <w:rFonts w:ascii="宋体" w:eastAsia="宋体" w:hAnsi="宋体" w:cs="宋体"/>
          <w:color w:val="000000"/>
        </w:rPr>
        <w:t>吨，两条生产线同时开工，则该企业的加工时间为</w:t>
      </w:r>
      <w:r>
        <w:rPr>
          <w:color w:val="000000"/>
        </w:rPr>
        <w:t>___</w:t>
      </w:r>
      <w:r>
        <w:rPr>
          <w:rFonts w:ascii="宋体" w:eastAsia="宋体" w:hAnsi="宋体" w:cs="宋体"/>
          <w:color w:val="000000"/>
        </w:rPr>
        <w:t>小时；若要使该企业加工这</w:t>
      </w:r>
      <w:r>
        <w:rPr>
          <w:rFonts w:ascii="Times New Roman" w:eastAsia="Times New Roman" w:hAnsi="Times New Roman" w:cs="Times New Roman"/>
          <w:color w:val="000000"/>
        </w:rPr>
        <w:t>5</w:t>
      </w:r>
      <w:r>
        <w:rPr>
          <w:rFonts w:ascii="宋体" w:eastAsia="宋体" w:hAnsi="宋体" w:cs="宋体"/>
          <w:color w:val="000000"/>
        </w:rPr>
        <w:t>吨原材料的时间最短，则分配到</w:t>
      </w:r>
      <w:r>
        <w:rPr>
          <w:rFonts w:ascii="Times New Roman" w:eastAsia="Times New Roman" w:hAnsi="Times New Roman" w:cs="Times New Roman"/>
          <w:i/>
          <w:color w:val="000000"/>
        </w:rPr>
        <w:t>A</w:t>
      </w:r>
      <w:r>
        <w:rPr>
          <w:rFonts w:ascii="宋体" w:eastAsia="宋体" w:hAnsi="宋体" w:cs="宋体"/>
          <w:color w:val="000000"/>
        </w:rPr>
        <w:t>生产线</w:t>
      </w:r>
      <w:r>
        <w:rPr>
          <w:color w:val="000000"/>
        </w:rPr>
        <w:t>___</w:t>
      </w:r>
      <w:r>
        <w:rPr>
          <w:rFonts w:ascii="宋体" w:eastAsia="宋体" w:hAnsi="宋体" w:cs="宋体"/>
          <w:color w:val="000000"/>
        </w:rPr>
        <w:t>吨．说明：该企业的加工时间为从由生产线开始加工到两条生产线都停止加工的时间．</w:t>
      </w:r>
    </w:p>
    <w:p>
      <w:pPr>
        <w:pStyle w:val="Heading2"/>
      </w:pPr>
      <w:r>
        <w:t>第六十六中学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一组按规律排列的式子：</w:t>
      </w:r>
      <w:r>
        <w:pict>
          <v:shape id="_x0000_i704546" type="#_x0000_t75" alt="学科网(www.zxxk.com)--教育资源门户，提供试卷、教案、课件、论文、素材以及各类教学资源下载，还有大量而丰富的教学相关资讯！" style="width:14.25pt;height:11.25pt" o:oleicon="f" o:ole="">
            <v:imagedata r:id="rId89" o:title="eqId274a9dc37509f01c2606fb3086a46f4f"/>
          </v:shape>
        </w:pict>
      </w:r>
      <w:r>
        <w:rPr>
          <w:rFonts w:ascii="宋体" w:eastAsia="宋体" w:hAnsi="宋体" w:cs="宋体"/>
          <w:color w:val="000000"/>
        </w:rPr>
        <w:t>，</w:t>
      </w:r>
      <w:r>
        <w:pict>
          <v:shape id="_x0000_i704547" type="#_x0000_t75" alt="学科网(www.zxxk.com)--教育资源门户，提供试卷、教案、课件、论文、素材以及各类教学资源下载，还有大量而丰富的教学相关资讯！" style="width:12pt;height:31.2pt" o:oleicon="f" o:ole="">
            <v:imagedata r:id="rId90" o:title="eqIdd599cb4a589f90b0205f24c2e1fa021e"/>
          </v:shape>
        </w:pict>
      </w:r>
      <w:r>
        <w:rPr>
          <w:rFonts w:ascii="宋体" w:eastAsia="宋体" w:hAnsi="宋体" w:cs="宋体"/>
          <w:color w:val="000000"/>
        </w:rPr>
        <w:t>，</w:t>
      </w:r>
      <w:r>
        <w:pict>
          <v:shape id="_x0000_i704548" type="#_x0000_t75" alt="学科网(www.zxxk.com)--教育资源门户，提供试卷、教案、课件、论文、素材以及各类教学资源下载，还有大量而丰富的教学相关资讯！" style="width:18.75pt;height:30.75pt" o:oleicon="f" o:ole="">
            <v:imagedata r:id="rId91" o:title="eqIddd9903b063c08d9d3ada396cf598cc21"/>
          </v:shape>
        </w:pict>
      </w:r>
      <w:r>
        <w:rPr>
          <w:rFonts w:ascii="宋体" w:eastAsia="宋体" w:hAnsi="宋体" w:cs="宋体"/>
          <w:color w:val="000000"/>
        </w:rPr>
        <w:t>，</w:t>
      </w:r>
      <w:r>
        <w:pict>
          <v:shape id="_x0000_i704549" type="#_x0000_t75" alt="学科网(www.zxxk.com)--教育资源门户，提供试卷、教案、课件、论文、素材以及各类教学资源下载，还有大量而丰富的教学相关资讯！" style="width:15.75pt;height:30.75pt;mso-position-horizontal-relative:page;mso-position-vertical-relative:page;mso-wrap-style:square" o:oleicon="f" o:ole="">
            <v:imagedata r:id="rId92" o:title="eqIda88f0ef272b8053409c29fb0c3734060"/>
          </v:shape>
        </w:pict>
      </w:r>
      <w:r>
        <w:rPr>
          <w:rFonts w:ascii="宋体" w:eastAsia="宋体" w:hAnsi="宋体" w:cs="宋体"/>
          <w:color w:val="000000"/>
        </w:rPr>
        <w:t>，…，按照上述规律，它的第</w:t>
      </w:r>
      <w:r>
        <w:rPr>
          <w:rFonts w:ascii="Times New Roman" w:eastAsia="Times New Roman" w:hAnsi="Times New Roman" w:cs="Times New Roman"/>
          <w:i/>
          <w:color w:val="000000"/>
        </w:rPr>
        <w:t>n</w:t>
      </w:r>
      <w:r>
        <w:rPr>
          <w:rFonts w:ascii="宋体" w:eastAsia="宋体" w:hAnsi="宋体" w:cs="宋体"/>
          <w:color w:val="000000"/>
        </w:rPr>
        <w:t>个式子（</w:t>
      </w:r>
      <w:r>
        <w:rPr>
          <w:rFonts w:ascii="Times New Roman" w:eastAsia="Times New Roman" w:hAnsi="Times New Roman" w:cs="Times New Roman"/>
          <w:i/>
          <w:color w:val="000000"/>
        </w:rPr>
        <w:t>n</w:t>
      </w:r>
      <w:r>
        <w:rPr>
          <w:rFonts w:ascii="宋体" w:eastAsia="宋体" w:hAnsi="宋体" w:cs="宋体"/>
          <w:color w:val="000000"/>
        </w:rPr>
        <w:t>为正整数）是</w:t>
      </w:r>
      <w:r>
        <w:rPr>
          <w:color w:val="000000"/>
        </w:rPr>
        <w:t>_____</w:t>
      </w:r>
      <w:r>
        <w:rPr>
          <w:rFonts w:ascii="宋体" w:eastAsia="宋体" w:hAnsi="宋体" w:cs="宋体"/>
          <w:color w:val="000000"/>
        </w:rPr>
        <w:t>．</w:t>
      </w:r>
    </w:p>
    <w:p>
      <w:pPr>
        <w:pStyle w:val="Heading2"/>
      </w:pPr>
      <w:r>
        <w:t>第十三中学</w:t>
      </w:r>
    </w:p>
    <w:p>
      <w:pPr>
        <w:pStyle w:val="Normal"/>
        <w:spacing w:lineRule="auto" w:line="360"/>
        <w:jc w:val="start"/>
        <w:textAlignment w:val="center"/>
        <w:rPr/>
      </w:pPr>
      <w:r>
        <w:rPr>
          <w:color w:val="000000"/>
        </w:rPr>
        <w:t xml:space="preserve">18. </w:t>
      </w:r>
      <w:r>
        <w:rPr>
          <w:rFonts w:ascii="宋体;SimSun" w:hAnsi="宋体;SimSun" w:cs="宋体;SimSun" w:eastAsia="宋体;SimSun"/>
          <w:color w:val="000000"/>
        </w:rPr>
        <w:t>如图所示是一组有规律的图案，它们是由边长相同的小正方形组成，其中部分小正方形涂有阴影，按照这样的规律，第</w:t>
      </w:r>
      <w:r>
        <w:rPr/>
        <w:pict>
          <v:shape id="_x0000_i704550" type="_x0000_tole_rId80" style="width:9.6pt;height:13.2pt" filled="f" o:ole="">
            <v:imagedata r:id="rId93" o:title=""/>
          </v:shape>
        </w:pict>
      </w:r>
      <w:r>
        <w:rPr>
          <w:rFonts w:ascii="宋体;SimSun" w:hAnsi="宋体;SimSun" w:cs="宋体;SimSun" w:eastAsia="宋体;SimSun"/>
          <w:color w:val="000000"/>
        </w:rPr>
        <w:t>个图案中有</w:t>
      </w:r>
      <w:r>
        <w:rPr>
          <w:rFonts w:eastAsia="宋体;SimSun" w:cs="宋体;SimSun" w:ascii="宋体;SimSun" w:hAnsi="宋体;SimSun"/>
          <w:color w:val="000000"/>
        </w:rPr>
        <w:t>______</w:t>
      </w:r>
      <w:r>
        <w:rPr>
          <w:rFonts w:ascii="宋体;SimSun" w:hAnsi="宋体;SimSun" w:cs="宋体;SimSun" w:eastAsia="宋体;SimSun"/>
          <w:color w:val="000000"/>
        </w:rPr>
        <w:t>个涂有阴影的小正方形，第</w:t>
      </w:r>
      <w:r>
        <w:rPr/>
        <w:pict>
          <v:shape id="_x0000_i704551" type="_x0000_tole_rId82" style="width:9.75pt;height:11.25pt" filled="f" o:ole="">
            <v:imagedata r:id="rId94" o:title=""/>
          </v:shape>
        </w:pict>
      </w:r>
      <w:r>
        <w:rPr>
          <w:rFonts w:ascii="宋体;SimSun" w:hAnsi="宋体;SimSun" w:cs="宋体;SimSun" w:eastAsia="宋体;SimSun"/>
          <w:color w:val="000000"/>
        </w:rPr>
        <w:t>个图案中有</w:t>
      </w:r>
      <w:r>
        <w:rPr>
          <w:rFonts w:eastAsia="宋体;SimSun" w:cs="宋体;SimSun" w:ascii="宋体;SimSun" w:hAnsi="宋体;SimSun"/>
          <w:color w:val="000000"/>
        </w:rPr>
        <w:t>_______</w:t>
      </w:r>
      <w:r>
        <w:rPr>
          <w:rFonts w:ascii="宋体;SimSun" w:hAnsi="宋体;SimSun" w:cs="宋体;SimSun" w:eastAsia="宋体;SimSun"/>
          <w:color w:val="000000"/>
        </w:rPr>
        <w:t>个涂有阴影的小正方形（用含有</w:t>
      </w:r>
      <w:r>
        <w:rPr/>
        <w:pict>
          <v:shape id="_x0000_i704552" type="_x0000_tole_rId84" style="width:9.75pt;height:11.25pt" filled="f" o:ole="">
            <v:imagedata r:id="rId95" o:title=""/>
          </v:shape>
        </w:pict>
      </w:r>
      <w:r>
        <w:rPr>
          <w:rFonts w:ascii="宋体;SimSun" w:hAnsi="宋体;SimSun" w:cs="宋体;SimSun" w:eastAsia="宋体;SimSun"/>
          <w:color w:val="000000"/>
        </w:rPr>
        <w:t>的代数式表示）．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4648200" cy="1095375"/>
            <wp:effectExtent l="0" t="0" r="0" b="0"/>
            <wp:docPr id="213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Image7"/>
                    <pic:cNvPicPr>
                      <a:picLocks noChangeAspect="1" noChangeArrowheads="1"/>
                    </pic:cNvPicPr>
                  </pic:nvPicPr>
                  <pic:blipFill>
                    <a:blip r:embed="rId96"/>
                    <a:srcRect l="-5" t="-21" r="-5" b="-21"/>
                    <a:stretch>
                      <a:fillRect/>
                    </a:stretch>
                  </pic:blipFill>
                  <pic:spPr bwMode="auto">
                    <a:xfrm>
                      <a:off x="0" y="0"/>
                      <a:ext cx="4648200" cy="1095375"/>
                    </a:xfrm>
                    <a:prstGeom prst="rect">
                      <a:avLst/>
                    </a:prstGeom>
                    <a:noFill/>
                  </pic:spPr>
                </pic:pic>
              </a:graphicData>
            </a:graphic>
          </wp:inline>
        </w:drawing>
      </w:r>
    </w:p>
    <w:p>
      <w:pPr>
        <w:pStyle w:val="Heading2"/>
      </w:pPr>
      <w:r>
        <w:t>第十二中学</w:t>
      </w:r>
    </w:p>
    <w:p>
      <w:pPr>
        <w:pStyle w:val="Normal"/>
        <w:spacing w:lineRule="auto" w:line="360"/>
        <w:jc w:val="start"/>
        <w:textAlignment w:val="center"/>
        <w:rPr>
          <w:rFonts w:ascii="宋体;SimSun" w:hAnsi="宋体;SimSun" w:cs="宋体;SimSun"/>
          <w:color w:val="000000"/>
        </w:rPr>
      </w:pPr>
      <w:r>
        <w:rPr>
          <w:color w:val="000000"/>
        </w:rPr>
        <w:t xml:space="preserve">26. </w:t>
      </w:r>
      <w:r>
        <w:rPr>
          <w:rFonts w:ascii="宋体;SimSun" w:hAnsi="宋体;SimSun" w:cs="宋体;SimSun"/>
          <w:color w:val="000000"/>
        </w:rPr>
        <w:t>根据图中数字的规律，若第</w:t>
      </w:r>
      <w:r>
        <w:rPr>
          <w:rFonts w:eastAsia="Times New Roman" w:cs="Times New Roman"/>
          <w:i/>
          <w:color w:val="000000"/>
        </w:rPr>
        <w:t>n</w:t>
      </w:r>
      <w:r>
        <w:rPr>
          <w:rFonts w:ascii="宋体;SimSun" w:hAnsi="宋体;SimSun" w:cs="宋体;SimSun"/>
          <w:color w:val="000000"/>
        </w:rPr>
        <w:t>个图中的</w:t>
      </w:r>
      <w:r>
        <w:rPr>
          <w:rFonts w:eastAsia="Times New Roman" w:cs="Times New Roman"/>
          <w:i/>
          <w:color w:val="000000"/>
        </w:rPr>
        <w:t>q</w:t>
      </w:r>
      <w:r>
        <w:rPr>
          <w:rFonts w:ascii="宋体;SimSun" w:hAnsi="宋体;SimSun" w:cs="宋体;SimSun"/>
          <w:color w:val="000000"/>
        </w:rPr>
        <w:t>＝</w:t>
      </w:r>
      <w:r>
        <w:rPr>
          <w:rFonts w:eastAsia="Times New Roman" w:cs="Times New Roman"/>
          <w:color w:val="000000"/>
        </w:rPr>
        <w:t>143</w:t>
      </w:r>
      <w:r>
        <w:rPr>
          <w:rFonts w:ascii="宋体;SimSun" w:hAnsi="宋体;SimSun" w:cs="宋体;SimSun"/>
          <w:color w:val="000000"/>
        </w:rPr>
        <w:t>，则</w:t>
      </w:r>
      <w:r>
        <w:rPr>
          <w:rFonts w:eastAsia="Times New Roman" w:cs="Times New Roman"/>
          <w:i/>
          <w:color w:val="000000"/>
        </w:rPr>
        <w:t>p</w:t>
      </w:r>
      <w:r>
        <w:rPr>
          <w:rFonts w:ascii="宋体;SimSun" w:hAnsi="宋体;SimSun" w:cs="宋体;SimSun"/>
          <w:color w:val="000000"/>
        </w:rPr>
        <w:t>的值为</w:t>
      </w:r>
      <w:r>
        <w:rPr>
          <w:rFonts w:cs="Times New Roman"/>
          <w:color w:val="000000"/>
        </w:rPr>
        <w:t xml:space="preserve"> </w:t>
      </w:r>
      <w:r>
        <w:rPr>
          <w:rFonts w:cs="宋体;SimSun" w:ascii="宋体;SimSun" w:hAnsi="宋体;SimSun"/>
          <w:color w:val="000000"/>
        </w:rPr>
        <w:t>___</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drawing>
          <wp:inline distT="0" distB="0" distL="0" distR="0">
            <wp:extent cx="4544060" cy="847725"/>
            <wp:effectExtent l="0" t="0" r="0" b="0"/>
            <wp:docPr id="213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图片 100005"/>
                    <pic:cNvPicPr>
                      <a:picLocks noChangeAspect="1" noChangeArrowheads="1"/>
                    </pic:cNvPicPr>
                  </pic:nvPicPr>
                  <pic:blipFill>
                    <a:blip r:embed="rId97"/>
                    <a:srcRect l="-8" t="-42" r="-8" b="-42"/>
                    <a:stretch>
                      <a:fillRect/>
                    </a:stretch>
                  </pic:blipFill>
                  <pic:spPr bwMode="auto">
                    <a:xfrm>
                      <a:off x="0" y="0"/>
                      <a:ext cx="4544060" cy="847725"/>
                    </a:xfrm>
                    <a:prstGeom prst="rect">
                      <a:avLst/>
                    </a:prstGeom>
                    <a:noFill/>
                  </pic:spPr>
                </pic:pic>
              </a:graphicData>
            </a:graphic>
          </wp:inline>
        </w:drawing>
      </w:r>
      <w:r>
        <w:rPr>
          <w:rFonts w:cs="宋体;SimSun" w:ascii="宋体;SimSun" w:hAnsi="宋体;SimSun"/>
          <w:color w:val="000000"/>
        </w:rPr>
        <w:br/>
      </w:r>
    </w:p>
    <w:p>
      <w:pPr>
        <w:pStyle w:val="Heading2"/>
      </w:pPr>
      <w:r>
        <w:t>第十五中学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为不等于</w:t>
      </w:r>
      <w:r>
        <w:rPr>
          <w:rFonts w:ascii="Times New Roman" w:eastAsia="Times New Roman" w:hAnsi="Times New Roman" w:cs="Times New Roman"/>
          <w:color w:val="000000"/>
        </w:rPr>
        <w:t>1</w:t>
      </w:r>
      <w:r>
        <w:rPr>
          <w:rFonts w:ascii="宋体" w:eastAsia="宋体" w:hAnsi="宋体" w:cs="宋体"/>
          <w:color w:val="000000"/>
        </w:rPr>
        <w:t>的有理数，我们把</w:t>
      </w:r>
      <w:r>
        <w:pict>
          <v:shape id="_x0000_i704553" type="#_x0000_t75" alt="学科网(www.zxxk.com)--教育资源门户，提供试卷、教案、课件、论文、素材以及各类教学资源下载，还有大量而丰富的教学相关资讯！" style="width:27pt;height:31.2pt" o:oleicon="f" o:ole="">
            <v:imagedata r:id="rId99" o:title="eqId99ebf5e8c5ac0fc22e01967fd0c79bb7"/>
          </v:shape>
        </w:pict>
      </w:r>
      <w:r>
        <w:rPr>
          <w:rFonts w:ascii="宋体" w:eastAsia="宋体" w:hAnsi="宋体" w:cs="宋体"/>
          <w:color w:val="000000"/>
        </w:rPr>
        <w:t>称为</w:t>
      </w:r>
      <w:r>
        <w:rPr>
          <w:color w:val="000000"/>
        </w:rPr>
        <w:drawing>
          <wp:inline>
            <wp:extent cx="76200" cy="152400"/>
            <wp:docPr id="21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 name=""/>
                    <pic:cNvPicPr>
                      <a:picLocks noChangeAspect="1"/>
                    </pic:cNvPicPr>
                  </pic:nvPicPr>
                  <pic:blipFill>
                    <a:blip r:embed="rId98"/>
                    <a:stretch>
                      <a:fillRect/>
                    </a:stretch>
                  </pic:blipFill>
                  <pic:spPr>
                    <a:xfrm>
                      <a:off x="0" y="0"/>
                      <a:ext cx="76200" cy="152400"/>
                    </a:xfrm>
                    <a:prstGeom prst="rect">
                      <a:avLst/>
                    </a:prstGeom>
                  </pic:spPr>
                </pic:pic>
              </a:graphicData>
            </a:graphic>
          </wp:inline>
        </w:drawing>
      </w:r>
      <w:r>
        <w:rPr>
          <w:rFonts w:ascii="宋体" w:eastAsia="宋体" w:hAnsi="宋体" w:cs="宋体"/>
          <w:color w:val="000000"/>
        </w:rPr>
        <w:t>的差倒数；例如：</w:t>
      </w:r>
      <w:r>
        <w:rPr>
          <w:rFonts w:ascii="Times New Roman" w:eastAsia="Times New Roman" w:hAnsi="Times New Roman" w:cs="Times New Roman"/>
          <w:color w:val="000000"/>
        </w:rPr>
        <w:t>2</w:t>
      </w:r>
      <w:r>
        <w:rPr>
          <w:rFonts w:ascii="宋体" w:eastAsia="宋体" w:hAnsi="宋体" w:cs="宋体"/>
          <w:color w:val="000000"/>
        </w:rPr>
        <w:t>的差倒数是</w:t>
      </w:r>
      <w:r>
        <w:pict>
          <v:shape id="_x0000_i704554" type="#_x0000_t75" alt="学科网(www.zxxk.com)--教育资源门户，提供试卷、教案、课件、论文、素材以及各类教学资源下载，还有大量而丰富的教学相关资讯！" style="width:77.25pt;height:30.75pt" o:oleicon="f" o:ole="">
            <v:imagedata r:id="rId100" o:title="eqId211d1d231eb25a8a5f712eeb9782282b"/>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的差倒数是</w:t>
      </w:r>
      <w:r>
        <w:pict>
          <v:shape id="_x0000_i704555" type="#_x0000_t75" alt="学科网(www.zxxk.com)--教育资源门户，提供试卷、教案、课件、论文、素材以及各类教学资源下载，还有大量而丰富的教学相关资讯！" style="width:95.25pt;height:35.25pt" o:oleicon="f" o:ole="">
            <v:imagedata r:id="rId101" o:title="eqId0c78123cf4a3f6607ecdb75bab81bf20"/>
          </v:shape>
        </w:pict>
      </w:r>
      <w:r>
        <w:rPr>
          <w:rFonts w:ascii="Times New Roman" w:eastAsia="Times New Roman" w:hAnsi="Times New Roman" w:cs="Times New Roman"/>
          <w:color w:val="000000"/>
        </w:rPr>
        <w:t>.</w:t>
      </w:r>
      <w:r>
        <w:rPr>
          <w:rFonts w:ascii="宋体" w:eastAsia="宋体" w:hAnsi="宋体" w:cs="宋体"/>
          <w:color w:val="000000"/>
        </w:rPr>
        <w:t>已知</w:t>
      </w:r>
      <w:r>
        <w:pict>
          <v:shape id="_x0000_i704556" type="#_x0000_t75" alt="学科网(www.zxxk.com)--教育资源门户，提供试卷、教案、课件、论文、素材以及各类教学资源下载，还有大量而丰富的教学相关资讯！" style="width:36.75pt;height:18pt" o:oleicon="f" o:ole="">
            <v:imagedata r:id="rId102" o:title="eqIdb1549723d901eeb2cf966e322f404a5a"/>
          </v:shape>
        </w:pict>
      </w:r>
      <w:r>
        <w:rPr>
          <w:rFonts w:ascii="宋体" w:eastAsia="宋体" w:hAnsi="宋体" w:cs="宋体"/>
          <w:color w:val="000000"/>
        </w:rPr>
        <w:t>，</w:t>
      </w:r>
      <w:r>
        <w:pict>
          <v:shape id="_x0000_i704557" type="#_x0000_t75" alt="学科网(www.zxxk.com)--教育资源门户，提供试卷、教案、课件、论文、素材以及各类教学资源下载，还有大量而丰富的教学相关资讯！" style="width:13.05pt;height:17.9pt" o:oleicon="f" o:ole="">
            <v:imagedata r:id="rId103" o:title="eqId3e88093a749c0d46e0ee931ecfaff925"/>
          </v:shape>
        </w:pict>
      </w:r>
      <w:r>
        <w:rPr>
          <w:rFonts w:ascii="宋体" w:eastAsia="宋体" w:hAnsi="宋体" w:cs="宋体"/>
          <w:color w:val="000000"/>
        </w:rPr>
        <w:t>是</w:t>
      </w:r>
      <w:r>
        <w:pict>
          <v:shape id="_x0000_i704558" type="#_x0000_t75" alt="学科网(www.zxxk.com)--教育资源门户，提供试卷、教案、课件、论文、素材以及各类教学资源下载，还有大量而丰富的教学相关资讯！" style="width:12.1pt;height:17.9pt" o:oleicon="f" o:ole="">
            <v:imagedata r:id="rId104" o:title="eqIde72adb45c60c2f63b46e65ff787302bf"/>
          </v:shape>
        </w:pict>
      </w:r>
      <w:r>
        <w:rPr>
          <w:rFonts w:ascii="宋体" w:eastAsia="宋体" w:hAnsi="宋体" w:cs="宋体"/>
          <w:color w:val="000000"/>
        </w:rPr>
        <w:t>的差倒数，</w:t>
      </w:r>
      <w:r>
        <w:pict>
          <v:shape id="_x0000_i704559" type="#_x0000_t75" alt="学科网(www.zxxk.com)--教育资源门户，提供试卷、教案、课件、论文、素材以及各类教学资源下载，还有大量而丰富的教学相关资讯！" style="width:13.15pt;height:18.15pt" o:oleicon="f" o:ole="">
            <v:imagedata r:id="rId105" o:title="eqId6c1ccc6c74b8754e9bcbb3f39a11b6f1"/>
          </v:shape>
        </w:pict>
      </w:r>
      <w:r>
        <w:rPr>
          <w:rFonts w:ascii="宋体" w:eastAsia="宋体" w:hAnsi="宋体" w:cs="宋体"/>
          <w:color w:val="000000"/>
        </w:rPr>
        <w:t>是</w:t>
      </w:r>
      <w:r>
        <w:pict>
          <v:shape id="_x0000_i704560" type="#_x0000_t75" alt="学科网(www.zxxk.com)--教育资源门户，提供试卷、教案、课件、论文、素材以及各类教学资源下载，还有大量而丰富的教学相关资讯！" style="width:13.05pt;height:17.9pt" o:oleicon="f" o:ole="">
            <v:imagedata r:id="rId103" o:title="eqId3e88093a749c0d46e0ee931ecfaff925"/>
          </v:shape>
        </w:pict>
      </w:r>
      <w:r>
        <w:rPr>
          <w:rFonts w:ascii="宋体" w:eastAsia="宋体" w:hAnsi="宋体" w:cs="宋体"/>
          <w:color w:val="000000"/>
        </w:rPr>
        <w:t>的差倒数，</w:t>
      </w:r>
      <w:r>
        <w:pict>
          <v:shape id="_x0000_i704561" type="#_x0000_t75" alt="学科网(www.zxxk.com)--教育资源门户，提供试卷、教案、课件、论文、素材以及各类教学资源下载，还有大量而丰富的教学相关资讯！" style="width:12.75pt;height:18pt" o:oleicon="f" o:ole="">
            <v:imagedata r:id="rId106" o:title="eqIddaf464629fa321a6ff7401ab79f07083"/>
          </v:shape>
        </w:pict>
      </w:r>
      <w:r>
        <w:rPr>
          <w:rFonts w:ascii="宋体" w:eastAsia="宋体" w:hAnsi="宋体" w:cs="宋体"/>
          <w:color w:val="000000"/>
        </w:rPr>
        <w:t>是</w:t>
      </w:r>
      <w:r>
        <w:pict>
          <v:shape id="_x0000_i704562" type="#_x0000_t75" alt="学科网(www.zxxk.com)--教育资源门户，提供试卷、教案、课件、论文、素材以及各类教学资源下载，还有大量而丰富的教学相关资讯！" style="width:13.15pt;height:18.15pt" o:oleicon="f" o:ole="">
            <v:imagedata r:id="rId105" o:title="eqId6c1ccc6c74b8754e9bcbb3f39a11b6f1"/>
          </v:shape>
        </w:pict>
      </w:r>
      <w:r>
        <w:rPr>
          <w:rFonts w:ascii="宋体" w:eastAsia="宋体" w:hAnsi="宋体" w:cs="宋体"/>
          <w:color w:val="000000"/>
        </w:rPr>
        <w:t>的差倒数，以此类推</w:t>
      </w:r>
      <w:r>
        <w:rPr>
          <w:rFonts w:ascii="Times New Roman" w:eastAsia="Times New Roman" w:hAnsi="Times New Roman" w:cs="Times New Roman"/>
          <w:color w:val="000000"/>
        </w:rPr>
        <w:t xml:space="preserve">…… </w:t>
      </w:r>
      <w:r>
        <w:rPr>
          <w:rFonts w:ascii="宋体" w:eastAsia="宋体" w:hAnsi="宋体" w:cs="宋体"/>
          <w:color w:val="000000"/>
        </w:rPr>
        <w:t>则</w:t>
      </w:r>
      <w:r>
        <w:pict>
          <v:shape id="_x0000_i704563" type="#_x0000_t75" alt="学科网(www.zxxk.com)--教育资源门户，提供试卷、教案、课件、论文、素材以及各类教学资源下载，还有大量而丰富的教学相关资讯！" style="width:13.05pt;height:17.9pt" o:oleicon="f" o:ole="">
            <v:imagedata r:id="rId103" o:title="eqId3e88093a749c0d46e0ee931ecfaff925"/>
          </v:shape>
        </w:pict>
      </w:r>
      <w:r>
        <w:rPr>
          <w:rFonts w:ascii="Times New Roman" w:eastAsia="Times New Roman" w:hAnsi="Times New Roman" w:cs="Times New Roman"/>
          <w:color w:val="000000"/>
        </w:rPr>
        <w:t>=</w:t>
      </w:r>
      <w:r>
        <w:rPr>
          <w:color w:val="000000"/>
        </w:rPr>
        <w:t>________</w:t>
      </w:r>
      <w:r>
        <w:rPr>
          <w:rFonts w:ascii="宋体" w:eastAsia="宋体" w:hAnsi="宋体" w:cs="宋体"/>
          <w:color w:val="000000"/>
        </w:rPr>
        <w:t>，</w:t>
      </w:r>
      <w:r>
        <w:pict>
          <v:shape id="_x0000_i704564" type="#_x0000_t75" alt="学科网(www.zxxk.com)--教育资源门户，提供试卷、教案、课件、论文、素材以及各类教学资源下载，还有大量而丰富的教学相关资讯！" style="width:23.1pt;height:18.25pt" o:oleicon="f" o:ole="">
            <v:imagedata r:id="rId107" o:title="eqId90707999e8fc89ae1137e5115c39f637"/>
          </v:shape>
        </w:pict>
      </w:r>
      <w:r>
        <w:rPr>
          <w:rFonts w:ascii="Times New Roman" w:eastAsia="Times New Roman" w:hAnsi="Times New Roman" w:cs="Times New Roman"/>
          <w:color w:val="000000"/>
        </w:rPr>
        <w:t>=</w:t>
      </w:r>
      <w:r>
        <w:rPr>
          <w:color w:val="000000"/>
        </w:rPr>
        <w:t>________</w:t>
      </w:r>
    </w:p>
    <w:p>
      <w:pPr>
        <w:pStyle w:val="Heading2"/>
      </w:pPr>
      <w:r>
        <w:t>第十四中学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观察下列图形：</w:t>
      </w:r>
    </w:p>
    <w:p>
      <w:pPr>
        <w:spacing w:line="360" w:lineRule="auto"/>
        <w:jc w:val="left"/>
        <w:textAlignment w:val="center"/>
        <w:rPr>
          <w:color w:val="000000"/>
        </w:rPr>
      </w:pPr>
      <w:r>
        <w:rPr>
          <w:color w:val="000000"/>
        </w:rPr>
        <w:drawing>
          <wp:inline>
            <wp:extent cx="3295650" cy="1228725"/>
            <wp:docPr id="21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 name=""/>
                    <pic:cNvPicPr>
                      <a:picLocks noChangeAspect="1"/>
                    </pic:cNvPicPr>
                  </pic:nvPicPr>
                  <pic:blipFill>
                    <a:blip r:embed="rId108"/>
                    <a:stretch>
                      <a:fillRect/>
                    </a:stretch>
                  </pic:blipFill>
                  <pic:spPr>
                    <a:xfrm>
                      <a:off x="0" y="0"/>
                      <a:ext cx="3295650" cy="1228725"/>
                    </a:xfrm>
                    <a:prstGeom prst="rect">
                      <a:avLst/>
                    </a:prstGeom>
                  </pic:spPr>
                </pic:pic>
              </a:graphicData>
            </a:graphic>
          </wp:inline>
        </w:drawing>
      </w:r>
      <w:r>
        <w:rPr>
          <w:color w:val="000000"/>
        </w:rPr>
        <w:br/>
      </w:r>
    </w:p>
    <w:p>
      <w:pPr>
        <w:spacing w:line="360" w:lineRule="auto"/>
        <w:jc w:val="left"/>
        <w:textAlignment w:val="center"/>
        <w:rPr>
          <w:rFonts w:ascii="宋体" w:eastAsia="宋体" w:hAnsi="宋体" w:cs="宋体"/>
          <w:color w:val="000000"/>
        </w:rPr>
      </w:pPr>
      <w:r>
        <w:rPr>
          <w:rFonts w:ascii="宋体" w:eastAsia="宋体" w:hAnsi="宋体" w:cs="宋体"/>
          <w:color w:val="000000"/>
        </w:rPr>
        <w:t>它们是按一定规律排列的，依照此规律，第</w:t>
      </w:r>
      <w:r>
        <w:rPr>
          <w:rFonts w:ascii="Times New Roman" w:eastAsia="Times New Roman" w:hAnsi="Times New Roman" w:cs="Times New Roman"/>
          <w:i/>
          <w:color w:val="000000"/>
        </w:rPr>
        <w:t>n</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 xml:space="preserve">n </w:t>
      </w:r>
      <w:r>
        <w:rPr>
          <w:rFonts w:ascii="宋体" w:eastAsia="宋体" w:hAnsi="宋体" w:cs="宋体"/>
          <w:color w:val="000000"/>
        </w:rPr>
        <w:t>为正整数）个图形中共有的点数是</w:t>
      </w:r>
      <w:r>
        <w:rPr>
          <w:color w:val="000000"/>
        </w:rPr>
        <w:t>__________</w:t>
      </w:r>
      <w:r>
        <w:rPr>
          <w:rFonts w:ascii="宋体" w:eastAsia="宋体" w:hAnsi="宋体" w:cs="宋体"/>
          <w:color w:val="000000"/>
        </w:rPr>
        <w:t>．</w:t>
      </w:r>
    </w:p>
    <w:p>
      <w:pPr>
        <w:pStyle w:val="Heading2"/>
      </w:pPr>
      <w:r>
        <w:t>第四十三中学</w:t>
      </w:r>
    </w:p>
    <w:p>
      <w:pPr>
        <w:spacing w:line="360" w:lineRule="auto"/>
        <w:jc w:val="left"/>
        <w:textAlignment w:val="center"/>
        <w:rPr>
          <w:rFonts w:ascii="Times New Roman" w:eastAsia="Times New Roman" w:hAnsi="Times New Roman" w:cs="Times New Roman"/>
          <w:color w:val="000000"/>
        </w:rPr>
      </w:pPr>
      <w:r>
        <w:rPr>
          <w:color w:val="000000"/>
        </w:rPr>
        <w:t xml:space="preserve">20. </w:t>
      </w:r>
      <w:r>
        <w:rPr>
          <w:rFonts w:ascii="宋体" w:eastAsia="宋体" w:hAnsi="宋体" w:cs="宋体"/>
          <w:color w:val="000000"/>
        </w:rPr>
        <w:t>用</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定义新运算：对于任意有理数</w:t>
      </w:r>
      <w:r>
        <w:pict>
          <v:shape id="_x0000_i704565" type="#_x0000_t75" alt="学科网(www.zxxk.com)--教育资源门户，提供试卷、教案、课件、论文、素材以及各类教学资源下载，还有大量而丰富的教学相关资讯！" style="width:9pt;height:9.75pt" o:oleicon="f" o:ole="">
            <v:imagedata r:id="rId109" o:title="eqId0a6936d370d6a238a608ca56f87198de"/>
          </v:shape>
        </w:pict>
      </w:r>
      <w:r>
        <w:rPr>
          <w:rFonts w:ascii="Times New Roman" w:eastAsia="Times New Roman" w:hAnsi="Times New Roman" w:cs="Times New Roman"/>
          <w:color w:val="000000"/>
        </w:rPr>
        <w:t>、</w:t>
      </w:r>
      <w:r>
        <w:pict>
          <v:shape id="_x0000_i704566" type="#_x0000_t75" alt="学科网(www.zxxk.com)--教育资源门户，提供试卷、教案、课件、论文、素材以及各类教学资源下载，还有大量而丰富的教学相关资讯！" style="width:9.9pt;height:14.35pt" o:oleicon="f" o:ole="">
            <v:imagedata r:id="rId110" o:title="eqId2c94bb12cee76221e13f9ef955b0aab1"/>
          </v:shape>
        </w:pict>
      </w:r>
      <w:r>
        <w:rPr>
          <w:rFonts w:ascii="宋体" w:eastAsia="宋体" w:hAnsi="宋体" w:cs="宋体"/>
          <w:color w:val="000000"/>
        </w:rPr>
        <w:t>都有</w:t>
      </w:r>
      <w:r>
        <w:pict>
          <v:shape id="_x0000_i704567" type="#_x0000_t75" alt="学科网(www.zxxk.com)--教育资源门户，提供试卷、教案、课件、论文、素材以及各类教学资源下载，还有大量而丰富的教学相关资讯！" style="width:9pt;height:9.75pt" o:oleicon="f" o:ole="">
            <v:imagedata r:id="rId109" o:title="eqId0a6936d370d6a238a608ca56f87198de"/>
          </v:shape>
        </w:pict>
      </w:r>
      <w:r>
        <w:rPr>
          <w:rFonts w:ascii="宋体" w:eastAsia="宋体" w:hAnsi="宋体" w:cs="宋体"/>
          <w:color w:val="000000"/>
        </w:rPr>
        <w:t>★</w:t>
      </w:r>
      <w:r>
        <w:pict>
          <v:shape id="_x0000_i704568" type="#_x0000_t75" alt="学科网(www.zxxk.com)--教育资源门户，提供试卷、教案、课件、论文、素材以及各类教学资源下载，还有大量而丰富的教学相关资讯！" style="width:47.25pt;height:15.75pt" o:oleicon="f" o:ole="">
            <v:imagedata r:id="rId111" o:title="eqIdf857e20a22cd0fb3d9725f0c32aa1e4b"/>
          </v:shape>
        </w:pict>
      </w:r>
      <w:r>
        <w:rPr>
          <w:rFonts w:ascii="宋体" w:eastAsia="宋体" w:hAnsi="宋体" w:cs="宋体"/>
          <w:color w:val="000000"/>
        </w:rPr>
        <w:t>，例如</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4=</w:t>
      </w:r>
      <w:r>
        <w:pict>
          <v:shape id="_x0000_i704569" type="#_x0000_t75" alt="学科网(www.zxxk.com)--教育资源门户，提供试卷、教案、课件、论文、素材以及各类教学资源下载，还有大量而丰富的教学相关资讯！" style="width:29.25pt;height:15pt" o:oleicon="f" o:ole="">
            <v:imagedata r:id="rId112" o:title="eqId894b97467a6b875d61e4ec67cf92eb3e"/>
          </v:shape>
        </w:pict>
      </w:r>
      <w:r>
        <w:rPr>
          <w:rFonts w:ascii="Times New Roman" w:eastAsia="Times New Roman" w:hAnsi="Times New Roman" w:cs="Times New Roman"/>
          <w:color w:val="000000"/>
        </w:rPr>
        <w:t>=17</w:t>
      </w:r>
      <w:r>
        <w:rPr>
          <w:rFonts w:ascii="宋体" w:eastAsia="宋体" w:hAnsi="宋体" w:cs="宋体"/>
          <w:color w:val="000000"/>
        </w:rPr>
        <w:t>，那么</w:t>
      </w:r>
      <w:r>
        <w:pict>
          <v:shape id="_x0000_i704570" type="#_x0000_t75" alt="学科网(www.zxxk.com)--教育资源门户，提供试卷、教案、课件、论文、素材以及各类教学资源下载，还有大量而丰富的教学相关资讯！" style="width:12.75pt;height:11.25pt" o:oleicon="f" o:ole="">
            <v:imagedata r:id="rId113"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w:t>
      </w:r>
      <w:r>
        <w:pict>
          <v:shape id="_x0000_i704571" type="#_x0000_t75" alt="学科网(www.zxxk.com)--教育资源门户，提供试卷、教案、课件、论文、素材以及各类教学资源下载，还有大量而丰富的教学相关资讯！" style="width:12.75pt;height:11.25pt" o:oleicon="f" o:ole="">
            <v:imagedata r:id="rId113" o:title="eqId294f5ba74cdf695fc9a8a8e52f421328"/>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__________</w:t>
      </w:r>
      <w:r>
        <w:rPr>
          <w:rFonts w:ascii="Times New Roman" w:eastAsia="Times New Roman" w:hAnsi="Times New Roman" w:cs="Times New Roman"/>
          <w:color w:val="000000"/>
        </w:rPr>
        <w:t>.</w:t>
      </w:r>
    </w:p>
    <w:p>
      <w:pPr>
        <w:pStyle w:val="Heading2"/>
      </w:pPr>
      <w:r>
        <w:t>育才学校</w:t>
      </w:r>
    </w:p>
    <w:p>
      <w:pPr>
        <w:pStyle w:val="Normal"/>
        <w:spacing w:lineRule="auto" w:line="360"/>
        <w:jc w:val="start"/>
        <w:textAlignment w:val="center"/>
        <w:rPr/>
      </w:pPr>
      <w:r>
        <w:rPr>
          <w:color w:val="000000"/>
        </w:rPr>
        <w:t xml:space="preserve">20. </w:t>
      </w:r>
      <w:r>
        <w:rPr>
          <w:rFonts w:ascii="宋体;SimSun" w:hAnsi="宋体;SimSun" w:cs="宋体;SimSun" w:eastAsia="宋体;SimSun"/>
          <w:color w:val="000000"/>
        </w:rPr>
        <w:t>已知</w:t>
      </w:r>
      <w:r>
        <w:rPr/>
        <w:pict>
          <v:shape id="_x0000_i704572" type="_x0000_tole_rId113" style="width:28.15pt;height:14.1pt" filled="f" o:ole="">
            <v:imagedata r:id="rId114" o:title=""/>
          </v:shape>
        </w:pict>
      </w:r>
      <w:r>
        <w:rPr>
          <w:rFonts w:ascii="宋体;SimSun" w:hAnsi="宋体;SimSun" w:cs="宋体;SimSun" w:eastAsia="宋体;SimSun"/>
          <w:color w:val="000000"/>
        </w:rPr>
        <w:t>，令</w:t>
      </w:r>
      <w:r>
        <w:rPr/>
        <w:pict>
          <v:shape id="_x0000_i704573" type="_x0000_tole_rId115" style="width:215.45pt;height:34pt" filled="f" o:ole="">
            <v:imagedata r:id="rId115" o:title=""/>
          </v:shape>
        </w:pict>
      </w:r>
      <w:r>
        <w:rPr>
          <w:rFonts w:ascii="宋体;SimSun" w:hAnsi="宋体;SimSun" w:cs="宋体;SimSun" w:eastAsia="宋体;SimSun"/>
          <w:color w:val="000000"/>
        </w:rPr>
        <w:t>，</w:t>
      </w:r>
      <w:r>
        <w:rPr/>
        <w:pict>
          <v:shape id="_x0000_i704574" type="_x0000_tole_rId117" style="width:44.9pt;height:33.55pt" filled="f" o:ole="">
            <v:imagedata r:id="rId116" o:title=""/>
          </v:shape>
        </w:pict>
      </w:r>
      <w:r>
        <w:rPr>
          <w:rFonts w:ascii="宋体;SimSun" w:hAnsi="宋体;SimSun" w:cs="宋体;SimSun" w:eastAsia="宋体;SimSun"/>
          <w:color w:val="000000"/>
        </w:rPr>
        <w:t>，…，即当</w:t>
      </w:r>
      <w:r>
        <w:rPr>
          <w:rFonts w:eastAsia="Times New Roman" w:cs="Times New Roman"/>
          <w:i/>
          <w:color w:val="000000"/>
        </w:rPr>
        <w:t>n</w:t>
      </w:r>
      <w:r>
        <w:rPr>
          <w:rFonts w:ascii="宋体;SimSun" w:hAnsi="宋体;SimSun" w:cs="宋体;SimSun" w:eastAsia="宋体;SimSun"/>
          <w:color w:val="000000"/>
        </w:rPr>
        <w:t>为大于</w:t>
      </w:r>
      <w:r>
        <w:rPr>
          <w:rFonts w:eastAsia="Times New Roman" w:cs="Times New Roman"/>
          <w:color w:val="000000"/>
        </w:rPr>
        <w:t>1</w:t>
      </w:r>
      <w:r>
        <w:rPr>
          <w:rFonts w:ascii="宋体;SimSun" w:hAnsi="宋体;SimSun" w:cs="宋体;SimSun" w:eastAsia="宋体;SimSun"/>
          <w:color w:val="000000"/>
        </w:rPr>
        <w:t>的奇数时，</w:t>
      </w:r>
      <w:r>
        <w:rPr/>
        <w:pict>
          <v:shape id="_x0000_i704575" type="_x0000_tole_rId119" style="width:56.75pt;height:18pt" filled="f" o:ole="">
            <v:imagedata r:id="rId117" o:title=""/>
          </v:shape>
        </w:pict>
      </w:r>
      <w:r>
        <w:rPr>
          <w:rFonts w:ascii="宋体;SimSun" w:hAnsi="宋体;SimSun" w:cs="宋体;SimSun" w:eastAsia="宋体;SimSun"/>
          <w:color w:val="000000"/>
        </w:rPr>
        <w:t>：当</w:t>
      </w:r>
      <w:r>
        <w:rPr>
          <w:rFonts w:eastAsia="Times New Roman" w:cs="Times New Roman"/>
          <w:i/>
          <w:color w:val="000000"/>
        </w:rPr>
        <w:t>n</w:t>
      </w:r>
      <w:r>
        <w:rPr>
          <w:rFonts w:ascii="宋体;SimSun" w:hAnsi="宋体;SimSun" w:cs="宋体;SimSun" w:eastAsia="宋体;SimSun"/>
          <w:color w:val="000000"/>
        </w:rPr>
        <w:t>为大于</w:t>
      </w:r>
      <w:r>
        <w:rPr>
          <w:rFonts w:eastAsia="Times New Roman" w:cs="Times New Roman"/>
          <w:color w:val="000000"/>
        </w:rPr>
        <w:t>1</w:t>
      </w:r>
      <w:r>
        <w:rPr>
          <w:rFonts w:ascii="宋体;SimSun" w:hAnsi="宋体;SimSun" w:cs="宋体;SimSun" w:eastAsia="宋体;SimSun"/>
          <w:color w:val="000000"/>
        </w:rPr>
        <w:t>的偶数时，</w:t>
      </w:r>
      <w:r>
        <w:rPr/>
        <w:pict>
          <v:shape id="_x0000_i704576" type="_x0000_tole_rId121" style="width:53.4pt;height:33.55pt" filled="f" o:ole="">
            <v:imagedata r:id="rId118" o:title=""/>
          </v:shape>
        </w:pict>
      </w:r>
      <w:r>
        <w:rPr>
          <w:rFonts w:ascii="宋体;SimSun" w:hAnsi="宋体;SimSun" w:cs="宋体;SimSun" w:eastAsia="宋体;SimSun"/>
          <w:color w:val="000000"/>
        </w:rPr>
        <w:t>，则</w:t>
      </w:r>
      <w:r>
        <w:rPr/>
        <w:pict>
          <v:shape id="_x0000_i704577" type="_x0000_tole_rId123" style="width:22.8pt;height:18pt" filled="f" o:ole="">
            <v:imagedata r:id="rId119" o:title=""/>
          </v:shape>
        </w:pict>
      </w:r>
      <w:r>
        <w:rPr>
          <w:rFonts w:ascii="宋体;SimSun" w:hAnsi="宋体;SimSun" w:cs="宋体;SimSun" w:eastAsia="宋体;SimSun"/>
          <w:color w:val="000000"/>
        </w:rPr>
        <w:t>＝</w:t>
      </w:r>
      <w:r>
        <w:rPr>
          <w:rFonts w:eastAsia="宋体;SimSun" w:cs="宋体;SimSun" w:ascii="宋体;SimSun" w:hAnsi="宋体;SimSun"/>
          <w:color w:val="000000"/>
        </w:rPr>
        <w:t>__________</w:t>
      </w:r>
      <w:r>
        <w:rPr>
          <w:rFonts w:ascii="宋体;SimSun" w:hAnsi="宋体;SimSun" w:cs="宋体;SimSun" w:eastAsia="宋体;SimSun"/>
          <w:color w:val="000000"/>
        </w:rPr>
        <w:t>（用含</w:t>
      </w:r>
      <w:r>
        <w:rPr>
          <w:rFonts w:eastAsia="Times New Roman" w:cs="Times New Roman"/>
          <w:i/>
          <w:color w:val="000000"/>
        </w:rPr>
        <w:t>a</w:t>
      </w:r>
      <w:r>
        <w:rPr>
          <w:rFonts w:ascii="宋体;SimSun" w:hAnsi="宋体;SimSun" w:cs="宋体;SimSun" w:eastAsia="宋体;SimSun"/>
          <w:color w:val="000000"/>
        </w:rPr>
        <w:t>的代数式表示），</w:t>
      </w:r>
      <w:r>
        <w:rPr/>
        <w:pict>
          <v:shape id="_x0000_i704578" type="_x0000_tole_rId125" style="width:194.95pt;height:18.2pt" filled="f" o:ole="">
            <v:imagedata r:id="rId120" o:title=""/>
          </v:shape>
        </w:pict>
      </w:r>
      <w:r>
        <w:rPr>
          <w:rFonts w:ascii="宋体;SimSun" w:hAnsi="宋体;SimSun" w:cs="宋体;SimSun" w:eastAsia="宋体;SimSun"/>
          <w:color w:val="000000"/>
        </w:rPr>
        <w:t>的值为</w:t>
      </w:r>
      <w:r>
        <w:rPr>
          <w:rFonts w:eastAsia="宋体;SimSun" w:cs="宋体;SimSun" w:ascii="宋体;SimSun" w:hAnsi="宋体;SimSun"/>
          <w:color w:val="000000"/>
        </w:rPr>
        <w:t>__________</w:t>
      </w:r>
      <w:r>
        <w:rPr>
          <w:rFonts w:ascii="宋体;SimSun" w:hAnsi="宋体;SimSun" w:cs="宋体;SimSun" w:eastAsia="宋体;SimSun"/>
          <w:color w:val="000000"/>
        </w:rPr>
        <w:t>．</w:t>
      </w:r>
    </w:p>
    <w:p>
      <w:pPr>
        <w:pStyle w:val="Heading2"/>
      </w:pPr>
      <w:r>
        <w:t>西城区三帆中学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如图所示是一组有规律的图案，它们是由边长相同的小正方形组成，其中部分小正方形涂有阴影，按照这样的规律，第</w:t>
      </w:r>
      <w:r>
        <w:pict>
          <v:shape id="_x0000_i704579" type="#_x0000_t75" alt="学科网(www.zxxk.com)--教育资源门户，提供试卷、教案、课件、论文、素材以及各类教学资源下载，还有大量而丰富的教学相关资讯！" style="width:9.6pt;height:13.2pt" o:oleicon="f" o:ole="">
            <v:imagedata r:id="rId121" o:title="eqIdb8860d9787671b53b1ab68b3d526f5ca"/>
          </v:shape>
        </w:pict>
      </w:r>
      <w:r>
        <w:rPr>
          <w:rFonts w:ascii="宋体" w:eastAsia="宋体" w:hAnsi="宋体" w:cs="宋体"/>
          <w:color w:val="000000"/>
        </w:rPr>
        <w:t>个图案中有</w:t>
      </w:r>
      <w:r>
        <w:rPr>
          <w:color w:val="000000"/>
        </w:rPr>
        <w:t>______</w:t>
      </w:r>
      <w:r>
        <w:rPr>
          <w:rFonts w:ascii="宋体" w:eastAsia="宋体" w:hAnsi="宋体" w:cs="宋体"/>
          <w:color w:val="000000"/>
        </w:rPr>
        <w:t>个涂有阴影的小正方形，第</w:t>
      </w:r>
      <w:r>
        <w:pict>
          <v:shape id="_x0000_i704580" type="#_x0000_t75" alt="学科网(www.zxxk.com)--教育资源门户，提供试卷、教案、课件、论文、素材以及各类教学资源下载，还有大量而丰富的教学相关资讯！" style="width:9.75pt;height:11.25pt" o:oleicon="f" o:ole="">
            <v:imagedata r:id="rId122" o:title="eqIdb6a24198bd04c29321ae5dc5a28fe421"/>
          </v:shape>
        </w:pict>
      </w:r>
      <w:r>
        <w:rPr>
          <w:rFonts w:ascii="宋体" w:eastAsia="宋体" w:hAnsi="宋体" w:cs="宋体"/>
          <w:color w:val="000000"/>
        </w:rPr>
        <w:t>个图案中有</w:t>
      </w:r>
      <w:r>
        <w:rPr>
          <w:color w:val="000000"/>
        </w:rPr>
        <w:t>_______</w:t>
      </w:r>
      <w:r>
        <w:rPr>
          <w:rFonts w:ascii="宋体" w:eastAsia="宋体" w:hAnsi="宋体" w:cs="宋体"/>
          <w:color w:val="000000"/>
        </w:rPr>
        <w:t>个涂有阴影的小正方形（用含有</w:t>
      </w:r>
      <w:r>
        <w:pict>
          <v:shape id="_x0000_i704581" type="#_x0000_t75" alt="学科网(www.zxxk.com)--教育资源门户，提供试卷、教案、课件、论文、素材以及各类教学资源下载，还有大量而丰富的教学相关资讯！" style="width:9.75pt;height:11.25pt" o:oleicon="f" o:ole="">
            <v:imagedata r:id="rId122" o:title="eqIdb6a24198bd04c29321ae5dc5a28fe421"/>
          </v:shape>
        </w:pict>
      </w:r>
      <w:r>
        <w:rPr>
          <w:rFonts w:ascii="宋体" w:eastAsia="宋体" w:hAnsi="宋体" w:cs="宋体"/>
          <w:color w:val="000000"/>
        </w:rPr>
        <w:t>的代数式表示）．</w:t>
      </w:r>
    </w:p>
    <w:p>
      <w:pPr>
        <w:spacing w:line="360" w:lineRule="auto"/>
        <w:jc w:val="left"/>
        <w:textAlignment w:val="center"/>
        <w:rPr>
          <w:color w:val="000000"/>
        </w:rPr>
      </w:pPr>
      <w:r>
        <w:rPr>
          <w:color w:val="000000"/>
        </w:rPr>
        <w:drawing>
          <wp:inline>
            <wp:extent cx="4648200" cy="1095375"/>
            <wp:docPr id="21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 name=""/>
                    <pic:cNvPicPr>
                      <a:picLocks noChangeAspect="1"/>
                    </pic:cNvPicPr>
                  </pic:nvPicPr>
                  <pic:blipFill>
                    <a:blip r:embed="rId123"/>
                    <a:stretch>
                      <a:fillRect/>
                    </a:stretch>
                  </pic:blipFill>
                  <pic:spPr>
                    <a:xfrm>
                      <a:off x="0" y="0"/>
                      <a:ext cx="4648200" cy="1095375"/>
                    </a:xfrm>
                    <a:prstGeom prst="rect">
                      <a:avLst/>
                    </a:prstGeom>
                  </pic:spPr>
                </pic:pic>
              </a:graphicData>
            </a:graphic>
          </wp:inline>
        </w:drawing>
      </w:r>
    </w:p>
    <w:p>
      <w:pPr>
        <w:pStyle w:val="Heading2"/>
      </w:pPr>
      <w:r>
        <w:t>西城区宣武外国语实验学校</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在计算“</w:t>
      </w:r>
      <w:r>
        <w:pict>
          <v:shape id="_x0000_i704582" type="#_x0000_t75" alt="学科网(www.zxxk.com)--教育资源门户，提供试卷、教案、课件、论文、素材以及各类教学资源下载，还有大量而丰富的教学相关资讯！" style="width:54pt;height:30.75pt" o:oleicon="f" o:ole="">
            <v:imagedata r:id="rId124" o:title="eqId3c81009b66f87e78faa68d0545637136"/>
          </v:shape>
        </w:pict>
      </w:r>
      <w:r>
        <w:rPr>
          <w:rFonts w:ascii="宋体" w:eastAsia="宋体" w:hAnsi="宋体" w:cs="宋体"/>
          <w:color w:val="000000"/>
        </w:rPr>
        <w:t>”时，甲同学的做法如下：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甲：</w:t>
      </w:r>
      <w:r>
        <w:pict>
          <v:shape id="_x0000_i704583" type="#_x0000_t75" alt="学科网(www.zxxk.com)--教育资源门户，提供试卷、教案、课件、论文、素材以及各类教学资源下载，还有大量而丰富的教学相关资讯！" style="width:54pt;height:30.75pt" o:oleicon="f" o:ole="">
            <v:imagedata r:id="rId125" o:title="eqId3c81009b66f87e78faa68d0545637136"/>
          </v:shape>
        </w:pict>
      </w:r>
      <w:r>
        <w:rPr>
          <w:rFonts w:ascii="Times New Roman" w:eastAsia="Times New Roman" w:hAnsi="Times New Roman" w:cs="Times New Roman"/>
          <w:color w:val="000000"/>
        </w:rPr>
        <w:t xml:space="preserve"> </w:t>
      </w:r>
      <w:r>
        <w:pict>
          <v:shape id="_x0000_i704584" type="#_x0000_t75" alt="学科网(www.zxxk.com)--教育资源门户，提供试卷、教案、课件、论文、素材以及各类教学资源下载，还有大量而丰富的教学相关资讯！" style="width:81.75pt;height:33.75pt" o:oleicon="f" o:ole="">
            <v:imagedata r:id="rId126" o:title="eqIdf5f2162b78fd5c7d202c79708e40506f"/>
          </v:shape>
        </w:pict>
      </w:r>
      <w:r>
        <w:rPr>
          <w:rFonts w:ascii="Times New Roman" w:eastAsia="Times New Roman" w:hAnsi="Times New Roman" w:cs="Times New Roman"/>
          <w:color w:val="000000"/>
        </w:rPr>
        <w:t xml:space="preserve">    </w:t>
      </w:r>
      <w:r>
        <w:rPr>
          <w:rFonts w:ascii="宋体" w:eastAsia="宋体" w:hAnsi="宋体" w:cs="宋体"/>
          <w:color w:val="000000"/>
        </w:rPr>
        <w:t>①</w:t>
      </w:r>
    </w:p>
    <w:p>
      <w:pPr>
        <w:spacing w:line="360" w:lineRule="auto"/>
        <w:jc w:val="left"/>
        <w:textAlignment w:val="center"/>
        <w:rPr>
          <w:rFonts w:ascii="宋体" w:eastAsia="宋体" w:hAnsi="宋体" w:cs="宋体"/>
          <w:color w:val="000000"/>
        </w:rPr>
      </w:pPr>
      <w:r>
        <w:pict>
          <v:shape id="_x0000_i704585" type="#_x0000_t75" alt="学科网(www.zxxk.com)--教育资源门户，提供试卷、教案、课件、论文、素材以及各类教学资源下载，还有大量而丰富的教学相关资讯！" style="width:51pt;height:20.25pt" o:oleicon="f" o:ole="">
            <v:imagedata r:id="rId127" o:title="eqId46d9733a92f6888e900da9bfc063ccf3"/>
          </v:shape>
        </w:pict>
      </w:r>
      <w:r>
        <w:rPr>
          <w:rFonts w:ascii="Times New Roman" w:eastAsia="Times New Roman" w:hAnsi="Times New Roman" w:cs="Times New Roman"/>
          <w:color w:val="000000"/>
        </w:rPr>
        <w:t xml:space="preserve">                </w:t>
      </w:r>
      <w:r>
        <w:rPr>
          <w:rFonts w:ascii="宋体" w:eastAsia="宋体" w:hAnsi="宋体" w:cs="宋体"/>
          <w:color w:val="000000"/>
        </w:rPr>
        <w:t>②</w:t>
      </w:r>
    </w:p>
    <w:p>
      <w:pPr>
        <w:spacing w:line="360" w:lineRule="auto"/>
        <w:jc w:val="left"/>
        <w:textAlignment w:val="center"/>
        <w:rPr>
          <w:rFonts w:ascii="宋体" w:eastAsia="宋体" w:hAnsi="宋体" w:cs="宋体"/>
          <w:color w:val="000000"/>
        </w:rPr>
      </w:pPr>
      <w:r>
        <w:pict>
          <v:shape id="_x0000_i704586" type="#_x0000_t75" alt="学科网(www.zxxk.com)--教育资源门户，提供试卷、教案、课件、论文、素材以及各类教学资源下载，还有大量而丰富的教学相关资讯！" style="width:18.75pt;height:14.25pt" o:oleicon="f" o:ole="">
            <v:imagedata r:id="rId128" o:title="eqIdf5fd37ac888b9e20f7dcc97ddc46a4e5"/>
          </v:shape>
        </w:pict>
      </w:r>
      <w:r>
        <w:rPr>
          <w:rFonts w:ascii="Times New Roman" w:eastAsia="Times New Roman" w:hAnsi="Times New Roman" w:cs="Times New Roman"/>
          <w:color w:val="000000"/>
        </w:rPr>
        <w:t xml:space="preserve">                      </w:t>
      </w:r>
      <w:r>
        <w:rPr>
          <w:rFonts w:ascii="宋体" w:eastAsia="宋体" w:hAnsi="宋体" w:cs="宋体"/>
          <w:color w:val="000000"/>
        </w:rPr>
        <w:t>③</w:t>
      </w:r>
    </w:p>
    <w:p>
      <w:pPr>
        <w:spacing w:line="360" w:lineRule="auto"/>
        <w:jc w:val="left"/>
        <w:textAlignment w:val="center"/>
        <w:rPr>
          <w:rFonts w:ascii="宋体" w:eastAsia="宋体" w:hAnsi="宋体" w:cs="宋体"/>
          <w:color w:val="000000"/>
        </w:rPr>
      </w:pPr>
      <w:r>
        <w:rPr>
          <w:rFonts w:ascii="宋体" w:eastAsia="宋体" w:hAnsi="宋体" w:cs="宋体"/>
          <w:color w:val="000000"/>
        </w:rPr>
        <w:t>在上面的计算过程中，开始出错的步骤是</w:t>
      </w:r>
      <w:r>
        <w:rPr>
          <w:rFonts w:ascii="宋体" w:eastAsia="宋体" w:hAnsi="宋体" w:cs="宋体"/>
          <w:color w:val="000000"/>
        </w:rPr>
        <w:t>___________</w:t>
      </w:r>
      <w:r>
        <w:rPr>
          <w:rFonts w:ascii="宋体" w:eastAsia="宋体" w:hAnsi="宋体" w:cs="宋体"/>
          <w:color w:val="000000"/>
        </w:rPr>
        <w:t>（写出</w:t>
      </w:r>
      <w:r>
        <w:rPr>
          <w:rFonts w:ascii="宋体" w:eastAsia="宋体" w:hAnsi="宋体" w:cs="宋体"/>
          <w:color w:val="000000"/>
          <w:em w:val="dot"/>
        </w:rPr>
        <w:t>错误所在行</w:t>
      </w:r>
      <w:r>
        <w:rPr>
          <w:rFonts w:ascii="宋体" w:eastAsia="宋体" w:hAnsi="宋体" w:cs="宋体"/>
          <w:color w:val="000000"/>
        </w:rPr>
        <w:t>的序号），这一步正确的步骤是：</w:t>
      </w:r>
      <w:r>
        <w:rPr>
          <w:rFonts w:ascii="宋体" w:eastAsia="宋体" w:hAnsi="宋体" w:cs="宋体"/>
          <w:color w:val="000000"/>
        </w:rPr>
        <w:t>__________</w:t>
      </w:r>
    </w:p>
    <w:p>
      <w:pPr>
        <w:pStyle w:val="Heading2"/>
      </w:pPr>
      <w:r>
        <w:t>西城区第一五六中学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如图，用相同的小正方形按照某种规律进行摆放．根据图中小正方形的排列规律解答下列问题：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个图中有</w:t>
      </w:r>
      <w:r>
        <w:rPr>
          <w:rFonts w:ascii="宋体" w:eastAsia="宋体" w:hAnsi="宋体" w:cs="宋体"/>
          <w:color w:val="000000"/>
        </w:rPr>
        <w:t>_____</w:t>
      </w:r>
      <w:r>
        <w:rPr>
          <w:rFonts w:ascii="宋体" w:eastAsia="宋体" w:hAnsi="宋体" w:cs="宋体"/>
          <w:color w:val="000000"/>
        </w:rPr>
        <w:t>个小正方形；</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）写出你猜想的第</w:t>
      </w:r>
      <w:r>
        <w:rPr>
          <w:rFonts w:ascii="Times New Roman" w:eastAsia="Times New Roman" w:hAnsi="Times New Roman" w:cs="Times New Roman"/>
          <w:i/>
          <w:color w:val="000000"/>
        </w:rPr>
        <w:t>n</w:t>
      </w:r>
      <w:r>
        <w:rPr>
          <w:rFonts w:ascii="宋体" w:eastAsia="宋体" w:hAnsi="宋体" w:cs="宋体"/>
          <w:color w:val="000000"/>
        </w:rPr>
        <w:t>个图中小正方形的个数是</w:t>
      </w:r>
      <w:r>
        <w:rPr>
          <w:rFonts w:ascii="宋体" w:eastAsia="宋体" w:hAnsi="宋体" w:cs="宋体"/>
          <w:color w:val="000000"/>
        </w:rPr>
        <w:t>_____</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drawing>
          <wp:inline>
            <wp:extent cx="5057775" cy="1314450"/>
            <wp:docPr id="21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
                    <pic:cNvPicPr>
                      <a:picLocks noChangeAspect="1"/>
                    </pic:cNvPicPr>
                  </pic:nvPicPr>
                  <pic:blipFill>
                    <a:blip r:embed="rId129"/>
                    <a:stretch>
                      <a:fillRect/>
                    </a:stretch>
                  </pic:blipFill>
                  <pic:spPr>
                    <a:xfrm>
                      <a:off x="0" y="0"/>
                      <a:ext cx="5057775" cy="1314450"/>
                    </a:xfrm>
                    <a:prstGeom prst="rect">
                      <a:avLst/>
                    </a:prstGeom>
                  </pic:spPr>
                </pic:pic>
              </a:graphicData>
            </a:graphic>
          </wp:inline>
        </w:drawing>
      </w:r>
    </w:p>
    <w:p>
      <w:pPr>
        <w:pStyle w:val="Heading2"/>
      </w:pPr>
      <w:r>
        <w:t>西城区第三中学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图纸上一个零件的标注为</w:t>
      </w:r>
      <w:r>
        <w:pict>
          <v:shape id="_x0000_i704587" type="#_x0000_t75" alt="学科网(www.zxxk.com)--教育资源门户，提供试卷、教案、课件、论文、素材以及各类教学资源下载，还有大量而丰富的教学相关资讯！" style="width:42pt;height:19.05pt" o:oleicon="f" o:ole="">
            <v:imagedata r:id="rId131" o:title="eqId5fce551fecb833ce7746785762f9d6c8"/>
          </v:shape>
        </w:pict>
      </w:r>
      <w:r>
        <w:rPr>
          <w:rFonts w:ascii="宋体" w:eastAsia="宋体" w:hAnsi="宋体" w:cs="宋体"/>
          <w:color w:val="000000"/>
        </w:rPr>
        <w:t>表示这个零件直径的标准尺寸是</w:t>
      </w:r>
      <w:r>
        <w:rPr>
          <w:rFonts w:ascii="Times New Roman" w:eastAsia="Times New Roman" w:hAnsi="Times New Roman" w:cs="Times New Roman"/>
          <w:color w:val="000000"/>
        </w:rPr>
        <w:t>30</w:t>
      </w:r>
      <w:r>
        <w:rPr>
          <w:rFonts w:ascii="Times New Roman" w:eastAsia="Times New Roman" w:hAnsi="Times New Roman" w:cs="Times New Roman"/>
          <w:i/>
          <w:color w:val="000000"/>
        </w:rPr>
        <w:t>mm</w:t>
      </w:r>
      <w:r>
        <w:rPr>
          <w:rFonts w:ascii="宋体" w:eastAsia="宋体" w:hAnsi="宋体" w:cs="宋体"/>
          <w:color w:val="000000"/>
        </w:rPr>
        <w:t>，实际合格产品的直径最小可以是</w:t>
      </w:r>
      <w:r>
        <w:rPr>
          <w:rFonts w:ascii="Times New Roman" w:eastAsia="Times New Roman" w:hAnsi="Times New Roman" w:cs="Times New Roman"/>
          <w:color w:val="000000"/>
        </w:rPr>
        <w:t>29.98</w:t>
      </w:r>
      <w:r>
        <w:rPr>
          <w:rFonts w:ascii="Times New Roman" w:eastAsia="Times New Roman" w:hAnsi="Times New Roman" w:cs="Times New Roman"/>
          <w:i/>
          <w:color w:val="000000"/>
        </w:rPr>
        <w:t>mm</w:t>
      </w:r>
      <w:r>
        <w:rPr>
          <w:rFonts w:ascii="宋体" w:eastAsia="宋体" w:hAnsi="宋体" w:cs="宋体"/>
          <w:color w:val="000000"/>
        </w:rPr>
        <w:t>，最大可以是</w:t>
      </w:r>
      <w:r>
        <w:rPr>
          <w:color w:val="000000"/>
        </w:rPr>
        <w:t>________</w:t>
      </w:r>
      <w:r>
        <w:rPr>
          <w:rFonts w:ascii="Times New Roman" w:eastAsia="Times New Roman" w:hAnsi="Times New Roman" w:cs="Times New Roman"/>
          <w:i/>
          <w:color w:val="000000"/>
        </w:rPr>
        <w:t>mm</w:t>
      </w:r>
      <w:r>
        <w:rPr>
          <w:rFonts w:ascii="宋体" w:eastAsia="宋体" w:hAnsi="宋体" w:cs="宋体"/>
          <w:color w:val="000000"/>
        </w:rPr>
        <w:t>，现有另一零件的标注为</w:t>
      </w:r>
      <w:r>
        <w:rPr>
          <w:rFonts w:ascii="宋体" w:eastAsia="宋体" w:hAnsi="宋体" w:cs="宋体"/>
          <w:color w:val="000000"/>
        </w:rPr>
        <w:drawing>
          <wp:inline>
            <wp:extent cx="523875" cy="238125"/>
            <wp:docPr id="21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 name=""/>
                    <pic:cNvPicPr>
                      <a:picLocks noChangeAspect="1"/>
                    </pic:cNvPicPr>
                  </pic:nvPicPr>
                  <pic:blipFill>
                    <a:blip r:embed="rId130"/>
                    <a:stretch>
                      <a:fillRect/>
                    </a:stretch>
                  </pic:blipFill>
                  <pic:spPr>
                    <a:xfrm>
                      <a:off x="0" y="0"/>
                      <a:ext cx="523875" cy="238125"/>
                    </a:xfrm>
                    <a:prstGeom prst="rect">
                      <a:avLst/>
                    </a:prstGeom>
                  </pic:spPr>
                </pic:pic>
              </a:graphicData>
            </a:graphic>
          </wp:inline>
        </w:drawing>
      </w:r>
      <w:r>
        <w:rPr>
          <w:rFonts w:ascii="宋体" w:eastAsia="宋体" w:hAnsi="宋体" w:cs="宋体"/>
          <w:color w:val="000000"/>
        </w:rPr>
        <w:t xml:space="preserve"> 其零件直径的标准尺寸有些模糊，已知该零件的七个合格产品，直径尺寸分别为</w:t>
      </w:r>
      <w:r>
        <w:rPr>
          <w:rFonts w:ascii="Times New Roman" w:eastAsia="Times New Roman" w:hAnsi="Times New Roman" w:cs="Times New Roman"/>
          <w:color w:val="000000"/>
        </w:rPr>
        <w:t>73.1</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72.7</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72.8</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，则该零件的标准尺寸可能是</w:t>
      </w:r>
      <w:r>
        <w:rPr>
          <w:color w:val="000000"/>
        </w:rPr>
        <w:t>_____</w:t>
      </w:r>
      <w:r>
        <w:rPr>
          <w:rFonts w:ascii="Times New Roman" w:eastAsia="Times New Roman" w:hAnsi="Times New Roman" w:cs="Times New Roman"/>
          <w:i/>
          <w:color w:val="000000"/>
        </w:rPr>
        <w:t>mm</w:t>
      </w:r>
      <w:r>
        <w:rPr>
          <w:rFonts w:ascii="宋体" w:eastAsia="宋体" w:hAnsi="宋体" w:cs="宋体"/>
          <w:color w:val="000000"/>
        </w:rPr>
        <w:t>（写出一个满足条件的尺寸，结果保留一位小数）．</w:t>
      </w:r>
    </w:p>
    <w:p>
      <w:pPr>
        <w:pStyle w:val="Heading2"/>
      </w:pPr>
      <w:r>
        <w:t>西城区第十三中学分校</w:t>
      </w:r>
    </w:p>
    <w:p>
      <w:pPr>
        <w:spacing w:line="360" w:lineRule="auto"/>
        <w:jc w:val="left"/>
        <w:textAlignment w:val="center"/>
        <w:rPr>
          <w:color w:val="000000"/>
        </w:rPr>
      </w:pPr>
      <w:r>
        <w:rPr>
          <w:color w:val="000000"/>
        </w:rPr>
        <w:t xml:space="preserve">18. </w:t>
      </w:r>
      <w:r>
        <w:rPr>
          <w:rFonts w:ascii="宋体" w:eastAsia="宋体" w:hAnsi="宋体" w:cs="宋体"/>
          <w:color w:val="000000"/>
        </w:rPr>
        <w:t>定义：若</w:t>
      </w:r>
      <w:r>
        <w:pict>
          <v:shape id="_x0000_i704588" type="#_x0000_t75" alt="学科网(www.zxxk.com)--教育资源门户，提供试卷、教案、课件、论文、素材以及各类教学资源下载，还有大量而丰富的教学相关资讯！" style="width:45pt;height:13.95pt" o:oleicon="f" o:ole="">
            <v:imagedata r:id="rId133" o:title="eqId2444763873f76ca9d92b0096b0107409"/>
          </v:shape>
        </w:pic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是关于数</w:t>
      </w:r>
      <w:r>
        <w:rPr>
          <w:rFonts w:ascii="Times New Roman" w:eastAsia="Times New Roman" w:hAnsi="Times New Roman" w:cs="Times New Roman"/>
          <w:i/>
          <w:color w:val="000000"/>
        </w:rPr>
        <w:t>n</w:t>
      </w:r>
      <w:r>
        <w:rPr>
          <w:rFonts w:ascii="宋体" w:eastAsia="宋体" w:hAnsi="宋体" w:cs="宋体"/>
          <w:color w:val="000000"/>
        </w:rPr>
        <w:t>的“平衡数”</w:t>
      </w:r>
      <w:r>
        <w:rPr>
          <w:color w:val="000000"/>
        </w:rPr>
        <w:drawing>
          <wp:inline>
            <wp:extent cx="38100" cy="209550"/>
            <wp:docPr id="21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 name=""/>
                    <pic:cNvPicPr>
                      <a:picLocks noChangeAspect="1"/>
                    </pic:cNvPicPr>
                  </pic:nvPicPr>
                  <pic:blipFill>
                    <a:blip r:embed="rId132"/>
                    <a:stretch>
                      <a:fillRect/>
                    </a:stretch>
                  </pic:blipFill>
                  <pic:spPr>
                    <a:xfrm>
                      <a:off x="0" y="0"/>
                      <a:ext cx="38100" cy="209550"/>
                    </a:xfrm>
                    <a:prstGeom prst="rect">
                      <a:avLst/>
                    </a:prstGeom>
                  </pic:spPr>
                </pic:pic>
              </a:graphicData>
            </a:graphic>
          </wp:inline>
        </w:drawing>
      </w:r>
      <w:r>
        <w:rPr>
          <w:rFonts w:ascii="宋体" w:eastAsia="宋体" w:hAnsi="宋体" w:cs="宋体"/>
          <w:color w:val="000000"/>
        </w:rPr>
        <w:t>比如</w:t>
      </w:r>
      <w:r>
        <w:rPr>
          <w:rFonts w:ascii="Times New Roman" w:eastAsia="Times New Roman" w:hAnsi="Times New Roman" w:cs="Times New Roman"/>
          <w:color w:val="000000"/>
        </w:rPr>
        <w:t>3</w:t>
      </w:r>
      <w:r>
        <w:rPr>
          <w:rFonts w:ascii="宋体" w:eastAsia="宋体" w:hAnsi="宋体" w:cs="宋体"/>
          <w:color w:val="000000"/>
        </w:rPr>
        <w:t>与－</w:t>
      </w:r>
      <w:r>
        <w:rPr>
          <w:rFonts w:ascii="Times New Roman" w:eastAsia="Times New Roman" w:hAnsi="Times New Roman" w:cs="Times New Roman"/>
          <w:color w:val="000000"/>
        </w:rPr>
        <w:t>4</w:t>
      </w:r>
      <w:r>
        <w:rPr>
          <w:rFonts w:ascii="宋体" w:eastAsia="宋体" w:hAnsi="宋体" w:cs="宋体"/>
          <w:color w:val="000000"/>
        </w:rPr>
        <w:t>是关于－</w:t>
      </w:r>
      <w:r>
        <w:rPr>
          <w:rFonts w:ascii="Times New Roman" w:eastAsia="Times New Roman" w:hAnsi="Times New Roman" w:cs="Times New Roman"/>
          <w:color w:val="000000"/>
        </w:rPr>
        <w:t>1</w:t>
      </w:r>
      <w:r>
        <w:rPr>
          <w:rFonts w:ascii="宋体" w:eastAsia="宋体" w:hAnsi="宋体" w:cs="宋体"/>
          <w:color w:val="000000"/>
        </w:rPr>
        <w:t>的“平衡数”，</w:t>
      </w:r>
      <w:r>
        <w:rPr>
          <w:rFonts w:ascii="Times New Roman" w:eastAsia="Times New Roman" w:hAnsi="Times New Roman" w:cs="Times New Roman"/>
          <w:color w:val="000000"/>
        </w:rPr>
        <w:t>5</w:t>
      </w:r>
      <w:r>
        <w:rPr>
          <w:rFonts w:ascii="宋体" w:eastAsia="宋体" w:hAnsi="宋体" w:cs="宋体"/>
          <w:color w:val="000000"/>
        </w:rPr>
        <w:t>与</w:t>
      </w:r>
      <w:r>
        <w:rPr>
          <w:rFonts w:ascii="Times New Roman" w:eastAsia="Times New Roman" w:hAnsi="Times New Roman" w:cs="Times New Roman"/>
          <w:color w:val="000000"/>
        </w:rPr>
        <w:t>12</w:t>
      </w:r>
      <w:r>
        <w:rPr>
          <w:rFonts w:ascii="宋体" w:eastAsia="宋体" w:hAnsi="宋体" w:cs="宋体"/>
          <w:color w:val="000000"/>
        </w:rPr>
        <w:t>是关于</w:t>
      </w:r>
      <w:r>
        <w:rPr>
          <w:rFonts w:ascii="Times New Roman" w:eastAsia="Times New Roman" w:hAnsi="Times New Roman" w:cs="Times New Roman"/>
          <w:color w:val="000000"/>
        </w:rPr>
        <w:t>17</w:t>
      </w:r>
      <w:r>
        <w:rPr>
          <w:rFonts w:ascii="宋体" w:eastAsia="宋体" w:hAnsi="宋体" w:cs="宋体"/>
          <w:color w:val="000000"/>
        </w:rPr>
        <w:t>的“平衡数”．现有</w:t>
      </w:r>
      <w:r>
        <w:pict>
          <v:shape id="_x0000_i704589" type="#_x0000_t75" alt="学科网(www.zxxk.com)--教育资源门户，提供试卷、教案、课件、论文、素材以及各类教学资源下载，还有大量而丰富的教学相关资讯！" style="width:85pt;height:15.5pt" o:oleicon="f" o:ole="">
            <v:imagedata r:id="rId134" o:title="eqIdbc47cc0fba65635b7839e87507481f10"/>
          </v:shape>
        </w:pict>
      </w:r>
      <w:r>
        <w:rPr>
          <w:rFonts w:ascii="宋体" w:eastAsia="宋体" w:hAnsi="宋体" w:cs="宋体"/>
          <w:color w:val="000000"/>
        </w:rPr>
        <w:t>与</w:t>
      </w:r>
      <w:r>
        <w:pict>
          <v:shape id="_x0000_i704590" type="#_x0000_t75" alt="学科网(www.zxxk.com)--教育资源门户，提供试卷、教案、课件、论文、素材以及各类教学资源下载，还有大量而丰富的教学相关资讯！" style="width:93pt;height:15.5pt" o:oleicon="f" o:ole="">
            <v:imagedata r:id="rId135" o:title="eqId9dd8e7068e0b394febab1fec273ead34"/>
          </v:shape>
        </w:pic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为常数）始终是数</w:t>
      </w:r>
      <w:r>
        <w:rPr>
          <w:rFonts w:ascii="Times New Roman" w:eastAsia="Times New Roman" w:hAnsi="Times New Roman" w:cs="Times New Roman"/>
          <w:i/>
          <w:color w:val="000000"/>
        </w:rPr>
        <w:t>n</w:t>
      </w:r>
      <w:r>
        <w:rPr>
          <w:rFonts w:ascii="宋体" w:eastAsia="宋体" w:hAnsi="宋体" w:cs="宋体"/>
          <w:color w:val="000000"/>
        </w:rPr>
        <w:t>的“平衡数”，则它们是关于</w:t>
      </w:r>
      <w:r>
        <w:rPr>
          <w:color w:val="000000"/>
        </w:rPr>
        <w:t>________</w:t>
      </w:r>
      <w:r>
        <w:rPr>
          <w:rFonts w:ascii="宋体" w:eastAsia="宋体" w:hAnsi="宋体" w:cs="宋体"/>
          <w:color w:val="000000"/>
        </w:rPr>
        <w:t>的“平衡数”．</w:t>
      </w:r>
    </w:p>
    <w:p>
      <w:pPr>
        <w:pStyle w:val="Heading2"/>
      </w:pPr>
      <w:r>
        <w:t>西城区第四十四中学</w:t>
      </w:r>
    </w:p>
    <w:p>
      <w:pPr>
        <w:spacing w:line="360" w:lineRule="auto"/>
        <w:jc w:val="left"/>
        <w:textAlignment w:val="center"/>
        <w:rPr>
          <w:color w:val="000000"/>
        </w:rPr>
      </w:pPr>
      <w:r>
        <w:rPr>
          <w:color w:val="000000"/>
        </w:rPr>
        <w:t xml:space="preserve">24. </w:t>
      </w:r>
      <w:r>
        <w:rPr>
          <w:color w:val="000000"/>
        </w:rPr>
        <w:t>8×(－</w:t>
      </w:r>
      <w:r>
        <w:pict>
          <v:shape id="_x0000_i704591" type="#_x0000_t75" alt="学科网(www.zxxk.com)--教育资源门户，提供试卷、教案、课件、论文、素材以及各类教学资源下载，还有大量而丰富的教学相关资讯！" style="width:15.75pt;height:30.75pt" o:oleicon="f" o:ole="">
            <v:imagedata r:id="rId136" o:title="eqIdfeb16d1089cf194d658387742e1c2a93"/>
          </v:shape>
        </w:pict>
      </w:r>
      <w:r>
        <w:rPr>
          <w:color w:val="000000"/>
        </w:rPr>
        <w:t>)－</w:t>
      </w:r>
      <w:r>
        <w:pict>
          <v:shape id="_x0000_i704592" type="#_x0000_t75" alt="学科网(www.zxxk.com)--教育资源门户，提供试卷、教案、课件、论文、素材以及各类教学资源下载，还有大量而丰富的教学相关资讯！" style="width:45pt;height:30.75pt" o:oleicon="f" o:ole="">
            <v:imagedata r:id="rId137" o:title="eqIdaa884427d998674d7e7b26d0a8aa4854"/>
          </v:shape>
        </w:pict>
      </w:r>
      <w:r>
        <w:rPr>
          <w:color w:val="000000"/>
        </w:rPr>
        <w:t>+(－8)×</w:t>
      </w:r>
      <w:r>
        <w:pict>
          <v:shape id="_x0000_i704593" type="#_x0000_t75" alt="学科网(www.zxxk.com)--教育资源门户，提供试卷、教案、课件、论文、素材以及各类教学资源下载，还有大量而丰富的教学相关资讯！" style="width:10.95pt;height:31.1pt" o:oleicon="f" o:ole="">
            <v:imagedata r:id="rId138" o:title="eqIdeac97e6740365c85ad857aff85cefbe5"/>
          </v:shape>
        </w:pict>
      </w:r>
    </w:p>
    <w:p>
      <w:pPr>
        <w:pStyle w:val="Heading2"/>
      </w:pPr>
      <w:r>
        <w:t>西城区西城区德胜中学</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华氏温标与摄氏温标是两大国际主流的计量温度的标准．德国的华伦海特用水银代替酒精作为测温物质，他令水的沸点为</w:t>
      </w:r>
      <w:r>
        <w:rPr>
          <w:rFonts w:ascii="Times New Roman" w:eastAsia="Times New Roman" w:hAnsi="Times New Roman" w:cs="Times New Roman"/>
          <w:color w:val="000000"/>
        </w:rPr>
        <w:t>212</w:t>
      </w:r>
      <w:r>
        <w:rPr>
          <w:rFonts w:ascii="宋体" w:eastAsia="宋体" w:hAnsi="宋体" w:cs="宋体"/>
          <w:color w:val="000000"/>
        </w:rPr>
        <w:t>度，纯水的冰点为</w:t>
      </w:r>
      <w:r>
        <w:rPr>
          <w:rFonts w:ascii="Times New Roman" w:eastAsia="Times New Roman" w:hAnsi="Times New Roman" w:cs="Times New Roman"/>
          <w:color w:val="000000"/>
        </w:rPr>
        <w:t>32</w:t>
      </w:r>
      <w:r>
        <w:rPr>
          <w:rFonts w:ascii="宋体" w:eastAsia="宋体" w:hAnsi="宋体" w:cs="宋体"/>
          <w:color w:val="000000"/>
        </w:rPr>
        <w:t>度，这套记温体系就是华氏温标．瑞典的天文学家安德斯</w:t>
      </w:r>
      <w:r>
        <w:rPr>
          <w:rFonts w:ascii="Times New Roman" w:eastAsia="Times New Roman" w:hAnsi="Times New Roman" w:cs="Times New Roman"/>
          <w:color w:val="000000"/>
        </w:rPr>
        <w:t>·</w:t>
      </w:r>
      <w:r>
        <w:rPr>
          <w:rFonts w:ascii="宋体" w:eastAsia="宋体" w:hAnsi="宋体" w:cs="宋体"/>
          <w:color w:val="000000"/>
        </w:rPr>
        <w:t>摄尔修斯将标准大气压下冰水混合物的温度规定为</w:t>
      </w:r>
      <w:r>
        <w:rPr>
          <w:rFonts w:ascii="Times New Roman" w:eastAsia="Times New Roman" w:hAnsi="Times New Roman" w:cs="Times New Roman"/>
          <w:color w:val="000000"/>
        </w:rPr>
        <w:t>0</w:t>
      </w:r>
      <w:r>
        <w:rPr>
          <w:rFonts w:ascii="宋体" w:eastAsia="宋体" w:hAnsi="宋体" w:cs="宋体"/>
          <w:color w:val="000000"/>
        </w:rPr>
        <w:t>摄氏度，水的沸点规定为</w:t>
      </w:r>
      <w:r>
        <w:rPr>
          <w:rFonts w:ascii="Times New Roman" w:eastAsia="Times New Roman" w:hAnsi="Times New Roman" w:cs="Times New Roman"/>
          <w:color w:val="000000"/>
        </w:rPr>
        <w:t>100</w:t>
      </w:r>
      <w:r>
        <w:rPr>
          <w:rFonts w:ascii="宋体" w:eastAsia="宋体" w:hAnsi="宋体" w:cs="宋体"/>
          <w:color w:val="000000"/>
        </w:rPr>
        <w:t>摄氏度，这套记温体系就是摄氏温标．两套记温体系之间是可以进行相互转化的，部分温度对应表如下：</w:t>
      </w:r>
    </w:p>
    <w:tbl>
      <w:tblPr>
        <w:tblStyle w:val="TableNormal"/>
        <w:tblW w:w="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60"/>
        <w:gridCol w:w="621"/>
        <w:gridCol w:w="621"/>
        <w:gridCol w:w="621"/>
        <w:gridCol w:w="685"/>
        <w:gridCol w:w="784"/>
        <w:gridCol w:w="720"/>
      </w:tblGrid>
      <w:tr>
        <w:tblPrEx>
          <w:tblW w:w="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55"/>
        </w:trPr>
        <w:tc>
          <w:tcPr>
            <w:tcW w:w="19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华氏温度（</w:t>
            </w:r>
            <w:r>
              <w:rPr>
                <w:rFonts w:ascii="Times New Roman" w:eastAsia="Times New Roman" w:hAnsi="Times New Roman" w:cs="Times New Roman"/>
                <w:color w:val="000000"/>
              </w:rPr>
              <w:t>℉</w:t>
            </w:r>
            <w:r>
              <w:rPr>
                <w:rFonts w:ascii="宋体" w:eastAsia="宋体" w:hAnsi="宋体" w:cs="宋体"/>
                <w:color w:val="000000"/>
              </w:rPr>
              <w:t>）</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212</w:t>
            </w:r>
          </w:p>
        </w:tc>
      </w:tr>
      <w:tr>
        <w:tblPrEx>
          <w:tblW w:w="5730" w:type="dxa"/>
          <w:tblCellMar>
            <w:top w:w="120" w:type="dxa"/>
            <w:left w:w="120" w:type="dxa"/>
            <w:bottom w:w="120" w:type="dxa"/>
            <w:right w:w="120" w:type="dxa"/>
          </w:tblCellMar>
        </w:tblPrEx>
        <w:trPr>
          <w:cantSplit w:val="0"/>
          <w:trHeight w:val="240"/>
        </w:trPr>
        <w:tc>
          <w:tcPr>
            <w:tcW w:w="19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摄氏温度（</w:t>
            </w:r>
            <w:r>
              <w:rPr>
                <w:rFonts w:ascii="Times New Roman" w:eastAsia="Times New Roman" w:hAnsi="Times New Roman" w:cs="Times New Roman"/>
                <w:color w:val="000000"/>
              </w:rPr>
              <w:t>℃</w:t>
            </w:r>
            <w:r>
              <w:rPr>
                <w:rFonts w:ascii="宋体" w:eastAsia="宋体" w:hAnsi="宋体" w:cs="宋体"/>
                <w:color w:val="000000"/>
              </w:rPr>
              <w:t>）</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6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m</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宋体" w:eastAsia="宋体" w:hAnsi="宋体" w:cs="宋体"/>
          <w:color w:val="000000"/>
        </w:rPr>
        <w:t>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）若华氏温度为</w:t>
      </w:r>
      <w:r>
        <w:rPr>
          <w:rFonts w:ascii="Times New Roman" w:eastAsia="Times New Roman" w:hAnsi="Times New Roman" w:cs="Times New Roman"/>
          <w:i/>
          <w:color w:val="000000"/>
        </w:rPr>
        <w:t>a</w:t>
      </w:r>
      <w:r>
        <w:rPr>
          <w:rFonts w:ascii="宋体" w:eastAsia="宋体" w:hAnsi="宋体" w:cs="宋体"/>
          <w:color w:val="000000"/>
        </w:rPr>
        <w:t>，摄氏温度为</w:t>
      </w:r>
      <w:r>
        <w:rPr>
          <w:rFonts w:ascii="Times New Roman" w:eastAsia="Times New Roman" w:hAnsi="Times New Roman" w:cs="Times New Roman"/>
          <w:i/>
          <w:color w:val="000000"/>
        </w:rPr>
        <w:t>b</w:t>
      </w:r>
      <w:r>
        <w:rPr>
          <w:rFonts w:ascii="宋体" w:eastAsia="宋体" w:hAnsi="宋体" w:cs="宋体"/>
          <w:color w:val="000000"/>
        </w:rPr>
        <w:t>，则把摄氏温度转化为华氏温度</w:t>
      </w:r>
      <w:r>
        <w:rPr>
          <w:rFonts w:ascii="宋体" w:eastAsia="宋体" w:hAnsi="宋体" w:cs="宋体"/>
          <w:color w:val="000000"/>
          <w:position w:val="0"/>
        </w:rPr>
        <w:drawing>
          <wp:inline>
            <wp:extent cx="133350" cy="177800"/>
            <wp:docPr id="21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 name=""/>
                    <pic:cNvPicPr>
                      <a:picLocks noChangeAspect="1"/>
                    </pic:cNvPicPr>
                  </pic:nvPicPr>
                  <pic:blipFill>
                    <a:blip r:embed="rId13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公式为</w:t>
      </w:r>
      <w:r>
        <w:rPr>
          <w:rFonts w:ascii="宋体" w:eastAsia="宋体" w:hAnsi="宋体" w:cs="宋体"/>
          <w:color w:val="000000"/>
        </w:rPr>
        <w:t>_______</w:t>
      </w:r>
      <w:r>
        <w:rPr>
          <w:rFonts w:ascii="宋体" w:eastAsia="宋体" w:hAnsi="宋体" w:cs="宋体"/>
          <w:color w:val="000000"/>
        </w:rPr>
        <w:t>．</w:t>
      </w:r>
    </w:p>
    <w:p>
      <w:pPr>
        <w:pStyle w:val="Heading2"/>
      </w:pPr>
      <w:r>
        <w:t>西城区鲁迅中学</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下列图案由边长相等的黑、白两色正方形按一定规律拼接而成，依此规律，第</w:t>
      </w:r>
      <w:r>
        <w:rPr>
          <w:rFonts w:ascii="Times New Roman" w:eastAsia="Times New Roman" w:hAnsi="Times New Roman" w:cs="Times New Roman"/>
          <w:color w:val="000000"/>
        </w:rPr>
        <w:t>10</w:t>
      </w:r>
      <w:r>
        <w:rPr>
          <w:rFonts w:ascii="宋体" w:eastAsia="宋体" w:hAnsi="宋体" w:cs="宋体"/>
          <w:color w:val="000000"/>
        </w:rPr>
        <w:t>个图形中白色正方形的个数为</w:t>
      </w:r>
      <w:r>
        <w:rPr>
          <w:rFonts w:ascii="宋体" w:eastAsia="宋体" w:hAnsi="宋体" w:cs="宋体"/>
          <w:color w:val="000000"/>
        </w:rPr>
        <w:t>__</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个图形中白色正方形的个数为</w:t>
      </w:r>
      <w:r>
        <w:rPr>
          <w:rFonts w:ascii="宋体" w:eastAsia="宋体" w:hAnsi="宋体" w:cs="宋体"/>
          <w:color w:val="000000"/>
        </w:rPr>
        <w:t>__</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drawing>
          <wp:inline>
            <wp:extent cx="4324350" cy="771525"/>
            <wp:docPr id="21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 name=""/>
                    <pic:cNvPicPr>
                      <a:picLocks noChangeAspect="1"/>
                    </pic:cNvPicPr>
                  </pic:nvPicPr>
                  <pic:blipFill>
                    <a:blip r:embed="rId140"/>
                    <a:stretch>
                      <a:fillRect/>
                    </a:stretch>
                  </pic:blipFill>
                  <pic:spPr>
                    <a:xfrm>
                      <a:off x="0" y="0"/>
                      <a:ext cx="4324350" cy="771525"/>
                    </a:xfrm>
                    <a:prstGeom prst="rect">
                      <a:avLst/>
                    </a:prstGeom>
                  </pic:spPr>
                </pic:pic>
              </a:graphicData>
            </a:graphic>
          </wp:inline>
        </w:drawing>
      </w:r>
    </w:p>
    <w:p>
      <w:pPr>
        <w:pStyle w:val="Heading2"/>
      </w:pPr>
      <w:r>
        <w:t>铁路第二中学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图纸上一个零件的标注为</w:t>
      </w:r>
      <w:r>
        <w:pict>
          <v:shape id="_x0000_i704594" type="#_x0000_t75" alt="学科网(www.zxxk.com)--教育资源门户，提供试卷、教案、课件、论文、素材以及各类教学资源下载，还有大量而丰富的教学相关资讯！" style="width:42pt;height:19.05pt" o:oleicon="f" o:ole="">
            <v:imagedata r:id="rId142" o:title="eqId5fce551fecb833ce7746785762f9d6c8"/>
          </v:shape>
        </w:pict>
      </w:r>
      <w:r>
        <w:rPr>
          <w:rFonts w:ascii="宋体" w:eastAsia="宋体" w:hAnsi="宋体" w:cs="宋体"/>
          <w:color w:val="000000"/>
        </w:rPr>
        <w:t>表示这个零件直径的标准尺寸是</w:t>
      </w:r>
      <w:r>
        <w:rPr>
          <w:rFonts w:ascii="Times New Roman" w:eastAsia="Times New Roman" w:hAnsi="Times New Roman" w:cs="Times New Roman"/>
          <w:color w:val="000000"/>
        </w:rPr>
        <w:t>30</w:t>
      </w:r>
      <w:r>
        <w:rPr>
          <w:rFonts w:ascii="Times New Roman" w:eastAsia="Times New Roman" w:hAnsi="Times New Roman" w:cs="Times New Roman"/>
          <w:i/>
          <w:color w:val="000000"/>
        </w:rPr>
        <w:t>mm</w:t>
      </w:r>
      <w:r>
        <w:rPr>
          <w:rFonts w:ascii="宋体" w:eastAsia="宋体" w:hAnsi="宋体" w:cs="宋体"/>
          <w:color w:val="000000"/>
        </w:rPr>
        <w:t>，实际合格产品的直径最小可以是</w:t>
      </w:r>
      <w:r>
        <w:rPr>
          <w:rFonts w:ascii="Times New Roman" w:eastAsia="Times New Roman" w:hAnsi="Times New Roman" w:cs="Times New Roman"/>
          <w:color w:val="000000"/>
        </w:rPr>
        <w:t>29.98</w:t>
      </w:r>
      <w:r>
        <w:rPr>
          <w:rFonts w:ascii="Times New Roman" w:eastAsia="Times New Roman" w:hAnsi="Times New Roman" w:cs="Times New Roman"/>
          <w:i/>
          <w:color w:val="000000"/>
        </w:rPr>
        <w:t>mm</w:t>
      </w:r>
      <w:r>
        <w:rPr>
          <w:rFonts w:ascii="宋体" w:eastAsia="宋体" w:hAnsi="宋体" w:cs="宋体"/>
          <w:color w:val="000000"/>
        </w:rPr>
        <w:t>，最大可以是</w:t>
      </w:r>
      <w:r>
        <w:rPr>
          <w:color w:val="000000"/>
        </w:rPr>
        <w:t>________</w:t>
      </w:r>
      <w:r>
        <w:rPr>
          <w:rFonts w:ascii="Times New Roman" w:eastAsia="Times New Roman" w:hAnsi="Times New Roman" w:cs="Times New Roman"/>
          <w:i/>
          <w:color w:val="000000"/>
        </w:rPr>
        <w:t>mm</w:t>
      </w:r>
      <w:r>
        <w:rPr>
          <w:rFonts w:ascii="宋体" w:eastAsia="宋体" w:hAnsi="宋体" w:cs="宋体"/>
          <w:color w:val="000000"/>
        </w:rPr>
        <w:t>，现有另一零件的标注为</w:t>
      </w:r>
      <w:r>
        <w:rPr>
          <w:rFonts w:ascii="宋体" w:eastAsia="宋体" w:hAnsi="宋体" w:cs="宋体"/>
          <w:color w:val="000000"/>
        </w:rPr>
        <w:drawing>
          <wp:inline>
            <wp:extent cx="523875" cy="238125"/>
            <wp:docPr id="21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 name=""/>
                    <pic:cNvPicPr>
                      <a:picLocks noChangeAspect="1"/>
                    </pic:cNvPicPr>
                  </pic:nvPicPr>
                  <pic:blipFill>
                    <a:blip r:embed="rId141"/>
                    <a:stretch>
                      <a:fillRect/>
                    </a:stretch>
                  </pic:blipFill>
                  <pic:spPr>
                    <a:xfrm>
                      <a:off x="0" y="0"/>
                      <a:ext cx="523875" cy="238125"/>
                    </a:xfrm>
                    <a:prstGeom prst="rect">
                      <a:avLst/>
                    </a:prstGeom>
                  </pic:spPr>
                </pic:pic>
              </a:graphicData>
            </a:graphic>
          </wp:inline>
        </w:drawing>
      </w:r>
      <w:r>
        <w:rPr>
          <w:rFonts w:ascii="宋体" w:eastAsia="宋体" w:hAnsi="宋体" w:cs="宋体"/>
          <w:color w:val="000000"/>
        </w:rPr>
        <w:t xml:space="preserve"> 其零件直径的标准尺寸有些模糊，已知该零件的七个合格产品，直径尺寸分别为</w:t>
      </w:r>
      <w:r>
        <w:rPr>
          <w:rFonts w:ascii="Times New Roman" w:eastAsia="Times New Roman" w:hAnsi="Times New Roman" w:cs="Times New Roman"/>
          <w:color w:val="000000"/>
        </w:rPr>
        <w:t>73.1</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72.7</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72.8</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，则该零件的标准尺寸可能是</w:t>
      </w:r>
      <w:r>
        <w:rPr>
          <w:color w:val="000000"/>
        </w:rPr>
        <w:t>_____</w:t>
      </w:r>
      <w:r>
        <w:rPr>
          <w:rFonts w:ascii="Times New Roman" w:eastAsia="Times New Roman" w:hAnsi="Times New Roman" w:cs="Times New Roman"/>
          <w:i/>
          <w:color w:val="000000"/>
        </w:rPr>
        <w:t>mm</w:t>
      </w:r>
      <w:r>
        <w:rPr>
          <w:rFonts w:ascii="宋体" w:eastAsia="宋体" w:hAnsi="宋体" w:cs="宋体"/>
          <w:color w:val="000000"/>
        </w:rPr>
        <w:t>（写出一个满足条件的尺寸，结果保留一位小数）．</w:t>
      </w:r>
    </w:p>
    <w:p>
      <w:pPr>
        <w:pStyle w:val="Heading2"/>
      </w:pPr>
      <w:r>
        <w:t>门头沟区斋堂中学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小丽计划在某外卖网站点如下表所示的菜品．已知每份订单的配送费为</w:t>
      </w:r>
      <w:r>
        <w:rPr>
          <w:rFonts w:ascii="Times New Roman" w:eastAsia="Times New Roman" w:hAnsi="Times New Roman" w:cs="Times New Roman"/>
          <w:color w:val="000000"/>
        </w:rPr>
        <w:t xml:space="preserve"> 5</w:t>
      </w:r>
      <w:r>
        <w:rPr>
          <w:rFonts w:ascii="宋体" w:eastAsia="宋体" w:hAnsi="宋体" w:cs="宋体"/>
          <w:color w:val="000000"/>
        </w:rPr>
        <w:t>元，商家为了促销，对每份订单的总价（不含配送费）提供满减优惠：满</w:t>
      </w:r>
      <w:r>
        <w:rPr>
          <w:rFonts w:ascii="Times New Roman" w:eastAsia="Times New Roman" w:hAnsi="Times New Roman" w:cs="Times New Roman"/>
          <w:color w:val="000000"/>
        </w:rPr>
        <w:t>30</w:t>
      </w:r>
      <w:r>
        <w:rPr>
          <w:rFonts w:ascii="宋体" w:eastAsia="宋体" w:hAnsi="宋体" w:cs="宋体"/>
          <w:color w:val="000000"/>
        </w:rPr>
        <w:t>元减</w:t>
      </w:r>
      <w:r>
        <w:rPr>
          <w:rFonts w:ascii="Times New Roman" w:eastAsia="Times New Roman" w:hAnsi="Times New Roman" w:cs="Times New Roman"/>
          <w:color w:val="000000"/>
        </w:rPr>
        <w:t>12</w:t>
      </w:r>
      <w:r>
        <w:rPr>
          <w:rFonts w:ascii="宋体" w:eastAsia="宋体" w:hAnsi="宋体" w:cs="宋体"/>
          <w:color w:val="000000"/>
        </w:rPr>
        <w:t>元，满</w:t>
      </w:r>
      <w:r>
        <w:rPr>
          <w:rFonts w:ascii="Times New Roman" w:eastAsia="Times New Roman" w:hAnsi="Times New Roman" w:cs="Times New Roman"/>
          <w:color w:val="000000"/>
        </w:rPr>
        <w:t>70</w:t>
      </w:r>
      <w:r>
        <w:rPr>
          <w:rFonts w:ascii="宋体" w:eastAsia="宋体" w:hAnsi="宋体" w:cs="宋体"/>
          <w:color w:val="000000"/>
        </w:rPr>
        <w:t>元减</w:t>
      </w:r>
      <w:r>
        <w:rPr>
          <w:rFonts w:ascii="Times New Roman" w:eastAsia="Times New Roman" w:hAnsi="Times New Roman" w:cs="Times New Roman"/>
          <w:color w:val="000000"/>
        </w:rPr>
        <w:t>30</w:t>
      </w:r>
      <w:r>
        <w:rPr>
          <w:rFonts w:ascii="宋体" w:eastAsia="宋体" w:hAnsi="宋体" w:cs="宋体"/>
          <w:color w:val="000000"/>
        </w:rPr>
        <w:t>元，满</w:t>
      </w:r>
      <w:r>
        <w:rPr>
          <w:rFonts w:ascii="Times New Roman" w:eastAsia="Times New Roman" w:hAnsi="Times New Roman" w:cs="Times New Roman"/>
          <w:color w:val="000000"/>
        </w:rPr>
        <w:t>100</w:t>
      </w:r>
      <w:r>
        <w:rPr>
          <w:rFonts w:ascii="宋体" w:eastAsia="宋体" w:hAnsi="宋体" w:cs="宋体"/>
          <w:color w:val="000000"/>
        </w:rPr>
        <w:t>元减</w:t>
      </w:r>
      <w:r>
        <w:rPr>
          <w:rFonts w:ascii="Times New Roman" w:eastAsia="Times New Roman" w:hAnsi="Times New Roman" w:cs="Times New Roman"/>
          <w:color w:val="000000"/>
        </w:rPr>
        <w:t>40</w:t>
      </w:r>
      <w:r>
        <w:rPr>
          <w:rFonts w:ascii="宋体" w:eastAsia="宋体" w:hAnsi="宋体" w:cs="宋体"/>
          <w:color w:val="000000"/>
        </w:rPr>
        <w:t>元．如果小丽在购买下表中的所有菜品时，采取适当的下订单方式，那么他点餐的总费用最低可为</w:t>
      </w:r>
      <w:r>
        <w:rPr>
          <w:color w:val="000000"/>
        </w:rPr>
        <w:t>___________</w:t>
      </w:r>
      <w:r>
        <w:rPr>
          <w:rFonts w:ascii="宋体" w:eastAsia="宋体" w:hAnsi="宋体" w:cs="宋体"/>
          <w:color w:val="000000"/>
        </w:rPr>
        <w:t>元．</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66"/>
        <w:gridCol w:w="1939"/>
        <w:gridCol w:w="1954"/>
        <w:gridCol w:w="691"/>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85"/>
        </w:trPr>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菜品</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单价（含包装费）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数量</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23850" cy="323850"/>
                  <wp:docPr id="21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 name=""/>
                          <pic:cNvPicPr>
                            <a:picLocks noChangeAspect="1"/>
                          </pic:cNvPicPr>
                        </pic:nvPicPr>
                        <pic:blipFill>
                          <a:blip r:embed="rId143"/>
                          <a:stretch>
                            <a:fillRect/>
                          </a:stretch>
                        </pic:blipFill>
                        <pic:spPr>
                          <a:xfrm>
                            <a:off x="0" y="0"/>
                            <a:ext cx="323850" cy="3238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水煮牛肉（小）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40</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23850" cy="323850"/>
                  <wp:docPr id="2156"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 name=""/>
                          <pic:cNvPicPr>
                            <a:picLocks noChangeAspect="1"/>
                          </pic:cNvPicPr>
                        </pic:nvPicPr>
                        <pic:blipFill>
                          <a:blip r:embed="rId144"/>
                          <a:stretch>
                            <a:fillRect/>
                          </a:stretch>
                        </pic:blipFill>
                        <pic:spPr>
                          <a:xfrm>
                            <a:off x="0" y="0"/>
                            <a:ext cx="323850" cy="3238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醋溜土豆丝（小）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295275" cy="285750"/>
                  <wp:docPr id="21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
                          <pic:cNvPicPr>
                            <a:picLocks noChangeAspect="1"/>
                          </pic:cNvPicPr>
                        </pic:nvPicPr>
                        <pic:blipFill>
                          <a:blip r:embed="rId145"/>
                          <a:stretch>
                            <a:fillRect/>
                          </a:stretch>
                        </pic:blipFill>
                        <pic:spPr>
                          <a:xfrm>
                            <a:off x="0" y="0"/>
                            <a:ext cx="295275" cy="28575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豉汁排骨（小）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30</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304800" cy="304800"/>
                  <wp:docPr id="215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 name=""/>
                          <pic:cNvPicPr>
                            <a:picLocks noChangeAspect="1"/>
                          </pic:cNvPicPr>
                        </pic:nvPicPr>
                        <pic:blipFill>
                          <a:blip r:embed="rId146"/>
                          <a:stretch>
                            <a:fillRect/>
                          </a:stretch>
                        </pic:blipFill>
                        <pic:spPr>
                          <a:xfrm>
                            <a:off x="0" y="0"/>
                            <a:ext cx="304800" cy="304800"/>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手撕包菜（小）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r>
        <w:tblPrEx>
          <w:tblCellMar>
            <w:top w:w="120" w:type="dxa"/>
            <w:left w:w="120" w:type="dxa"/>
            <w:bottom w:w="120" w:type="dxa"/>
            <w:right w:w="120" w:type="dxa"/>
          </w:tblCellMar>
        </w:tblPrEx>
        <w:trPr>
          <w:cantSplit w:val="0"/>
          <w:trHeight w:val="600"/>
        </w:trPr>
        <w:tc>
          <w:tcPr>
            <w:tcBorders>
              <w:top w:val="single" w:sz="6" w:space="0" w:color="000000"/>
              <w:left w:val="single" w:sz="6" w:space="0" w:color="000000"/>
              <w:bottom w:val="single" w:sz="6" w:space="0" w:color="000000"/>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wp:extent cx="295275" cy="295275"/>
                  <wp:docPr id="21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 name=""/>
                          <pic:cNvPicPr>
                            <a:picLocks noChangeAspect="1"/>
                          </pic:cNvPicPr>
                        </pic:nvPicPr>
                        <pic:blipFill>
                          <a:blip r:embed="rId147"/>
                          <a:stretch>
                            <a:fillRect/>
                          </a:stretch>
                        </pic:blipFill>
                        <pic:spPr>
                          <a:xfrm>
                            <a:off x="0" y="0"/>
                            <a:ext cx="295275" cy="295275"/>
                          </a:xfrm>
                          <a:prstGeom prst="rect">
                            <a:avLst/>
                          </a:prstGeom>
                        </pic:spPr>
                      </pic:pic>
                    </a:graphicData>
                  </a:graphic>
                </wp:inline>
              </w:drawing>
            </w:r>
          </w:p>
        </w:tc>
        <w:tc>
          <w:tcPr>
            <w:tcBorders>
              <w:top w:val="single" w:sz="6" w:space="0" w:color="000000"/>
              <w:left w:val="nil"/>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米饭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r>
    </w:tbl>
    <w:p>
      <w:pPr>
        <w:pStyle w:val="Heading1"/>
      </w:pPr>
      <w:r>
        <w:t>期末</w:t>
      </w:r>
    </w:p>
    <w:p>
      <w:pPr>
        <w:pStyle w:val="Heading2"/>
      </w:pPr>
      <w:r>
        <w:t>东城区</w:t>
      </w:r>
    </w:p>
    <w:p w:rsidR="00250D5D">
      <w:pPr>
        <w:spacing w:line="360" w:lineRule="auto"/>
        <w:jc w:val="left"/>
        <w:textAlignment w:val="center"/>
        <w:rPr>
          <w:rFonts w:ascii="宋体" w:hAnsi="宋体"/>
          <w:color w:val="000000"/>
        </w:rPr>
      </w:pPr>
      <w:r w:rsidR="00A2393F">
        <w:rPr>
          <w:color w:val="000000"/>
        </w:rPr>
        <w:t xml:space="preserve">16. </w:t>
      </w:r>
      <w:r>
        <w:pict>
          <v:shape id="_x0000_i704595" type="#_x0000_t75" alt="学科网(www.zxxk.com)--教育资源门户，提供试卷、教案、课件、论文、素材以及各类教学资源下载，还有大量而丰富的教学相关资讯！" style="width:18pt;height:20.25pt" o:oleicon="f" o:ole="" o:preferrelative="t" stroked="f">
            <v:imagedata r:id="rId148" o:title="eqId7b5559fa52604169ac0cb99796b61142"/>
          </v:shape>
        </w:pict>
      </w:r>
      <w:r w:rsidR="00A2393F">
        <w:rPr>
          <w:rFonts w:ascii="宋体" w:hAnsi="宋体"/>
          <w:color w:val="000000"/>
        </w:rPr>
        <w:t>表示不超过数</w:t>
      </w:r>
      <w:r w:rsidR="00A2393F">
        <w:rPr>
          <w:rFonts w:eastAsia="Times New Roman" w:cs="Times New Roman"/>
          <w:i/>
          <w:color w:val="000000"/>
        </w:rPr>
        <w:t>x</w:t>
      </w:r>
      <w:r w:rsidR="00A2393F">
        <w:rPr>
          <w:rFonts w:ascii="宋体" w:hAnsi="宋体"/>
          <w:color w:val="000000"/>
        </w:rPr>
        <w:t>的最大整数，当</w:t>
      </w:r>
      <w:r>
        <w:pict>
          <v:shape id="_x0000_i704596" type="#_x0000_t75" alt="学科网(www.zxxk.com)--教育资源门户，提供试卷、教案、课件、论文、素材以及各类教学资源下载，还有大量而丰富的教学相关资讯！" style="width:36.75pt;height:14.25pt" o:oleicon="f" o:ole="" o:preferrelative="t" stroked="f">
            <v:imagedata r:id="rId149" o:title="eqIdbd8b0493e0b645218dddc37227cc2416"/>
          </v:shape>
        </w:pict>
      </w:r>
      <w:r w:rsidR="00A2393F">
        <w:rPr>
          <w:rFonts w:ascii="宋体" w:hAnsi="宋体"/>
          <w:color w:val="000000"/>
        </w:rPr>
        <w:t>时，</w:t>
      </w:r>
      <w:r>
        <w:pict>
          <v:shape id="_x0000_i704597" type="#_x0000_t75" alt="学科网(www.zxxk.com)--教育资源门户，提供试卷、教案、课件、论文、素材以及各类教学资源下载，还有大量而丰富的教学相关资讯！" style="width:18pt;height:20.25pt" o:oleicon="f" o:ole="" o:preferrelative="t" stroked="f">
            <v:imagedata r:id="rId148" o:title="eqId7b5559fa52604169ac0cb99796b61142"/>
          </v:shape>
        </w:pict>
      </w:r>
      <w:r w:rsidR="00A2393F">
        <w:rPr>
          <w:rFonts w:ascii="宋体" w:hAnsi="宋体"/>
          <w:color w:val="000000"/>
        </w:rPr>
        <w:t>表示的整数为______；若</w:t>
      </w:r>
      <w:r>
        <w:pict>
          <v:shape id="_x0000_i704598" type="#_x0000_t75" alt="学科网(www.zxxk.com)--教育资源门户，提供试卷、教案、课件、论文、素材以及各类教学资源下载，还有大量而丰富的教学相关资讯！" style="width:209.1pt;height:20.1pt" o:oleicon="f" o:ole="" o:preferrelative="t" stroked="f">
            <v:imagedata r:id="rId150" o:title="eqId4c0e8fc9ae6535d9392dcf00b245422e"/>
          </v:shape>
        </w:pict>
      </w:r>
      <w:r w:rsidR="00A2393F">
        <w:rPr>
          <w:rFonts w:ascii="宋体" w:hAnsi="宋体"/>
          <w:color w:val="000000"/>
        </w:rPr>
        <w:t>，则</w:t>
      </w:r>
      <w:r>
        <w:pict>
          <v:shape id="_x0000_i704599" type="#_x0000_t75" alt="学科网(www.zxxk.com)--教育资源门户，提供试卷、教案、课件、论文、素材以及各类教学资源下载，还有大量而丰富的教学相关资讯！" style="width:18.75pt;height:11.25pt" o:oleicon="f" o:ole="" o:preferrelative="t" stroked="f">
            <v:imagedata r:id="rId151" o:title="eqId70c52126b23a4d5388d832c32cc794a4"/>
          </v:shape>
        </w:pict>
      </w:r>
      <w:r w:rsidR="00A2393F">
        <w:rPr>
          <w:rFonts w:ascii="宋体" w:hAnsi="宋体"/>
          <w:color w:val="000000"/>
        </w:rPr>
        <w:t>______．</w:t>
      </w:r>
    </w:p>
    <w:p>
      <w:pPr>
        <w:pStyle w:val="Heading2"/>
      </w:pPr>
      <w:r>
        <w:t>丰台区</w:t>
      </w:r>
    </w:p>
    <w:p>
      <w:pPr>
        <w:spacing w:line="360" w:lineRule="auto"/>
        <w:jc w:val="left"/>
        <w:textAlignment w:val="center"/>
        <w:rPr>
          <w:color w:val="000000"/>
        </w:rPr>
      </w:pPr>
      <w:r>
        <w:rPr>
          <w:color w:val="000000"/>
        </w:rPr>
        <w:t xml:space="preserve">18. </w:t>
      </w:r>
      <w:r>
        <w:rPr>
          <w:rFonts w:ascii="宋体" w:eastAsia="宋体" w:hAnsi="宋体" w:cs="宋体"/>
          <w:color w:val="000000"/>
        </w:rPr>
        <w:t>历史上数学家欧拉最先把关于</w:t>
      </w:r>
      <w:r>
        <w:rPr>
          <w:rFonts w:ascii="Times New Roman" w:eastAsia="Times New Roman" w:hAnsi="Times New Roman" w:cs="Times New Roman"/>
          <w:i/>
          <w:color w:val="000000"/>
        </w:rPr>
        <w:t>x</w:t>
      </w:r>
      <w:r>
        <w:rPr>
          <w:rFonts w:ascii="宋体" w:eastAsia="宋体" w:hAnsi="宋体" w:cs="宋体"/>
          <w:color w:val="000000"/>
        </w:rPr>
        <w:t>的多项式用记号</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）表示，把</w:t>
      </w:r>
      <w:r>
        <w:rPr>
          <w:rFonts w:ascii="Times New Roman" w:eastAsia="Times New Roman" w:hAnsi="Times New Roman" w:cs="Times New Roman"/>
          <w:i/>
          <w:color w:val="000000"/>
        </w:rPr>
        <w:t>x</w:t>
      </w:r>
      <w:r>
        <w:rPr>
          <w:rFonts w:ascii="宋体" w:eastAsia="宋体" w:hAnsi="宋体" w:cs="宋体"/>
          <w:color w:val="000000"/>
        </w:rPr>
        <w:t>等于某数</w:t>
      </w:r>
      <w:r>
        <w:rPr>
          <w:rFonts w:ascii="Times New Roman" w:eastAsia="Times New Roman" w:hAnsi="Times New Roman" w:cs="Times New Roman"/>
          <w:i/>
          <w:color w:val="000000"/>
        </w:rPr>
        <w:t>a</w:t>
      </w:r>
      <w:r>
        <w:rPr>
          <w:rFonts w:ascii="宋体" w:eastAsia="宋体" w:hAnsi="宋体" w:cs="宋体"/>
          <w:color w:val="000000"/>
        </w:rPr>
        <w:t>时的多项式的值用</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）表示．例如多项式</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时，多项式的值为</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，已知多项式</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i/>
          <w:color w:val="000000"/>
        </w:rPr>
        <w:t>nx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，则</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）的值为</w:t>
      </w:r>
      <w:r>
        <w:rPr>
          <w:color w:val="000000"/>
        </w:rPr>
        <w:t>______</w:t>
      </w:r>
      <w:r>
        <w:rPr>
          <w:rFonts w:ascii="宋体" w:eastAsia="宋体" w:hAnsi="宋体" w:cs="宋体"/>
          <w:color w:val="000000"/>
        </w:rPr>
        <w:t>．</w:t>
      </w:r>
    </w:p>
    <w:p>
      <w:pPr>
        <w:pStyle w:val="Heading2"/>
      </w:pPr>
      <w:r>
        <w:t>北京二中教育集团</w:t>
      </w:r>
    </w:p>
    <w:p>
      <w:pPr>
        <w:spacing w:line="360" w:lineRule="auto"/>
        <w:jc w:val="left"/>
        <w:textAlignment w:val="center"/>
        <w:rPr>
          <w:color w:val="000000"/>
        </w:rPr>
      </w:pPr>
      <w:r>
        <w:rPr>
          <w:color w:val="000000"/>
        </w:rPr>
        <w:t xml:space="preserve">16. </w:t>
      </w:r>
      <w:r>
        <w:rPr>
          <w:rFonts w:ascii="宋体" w:eastAsia="宋体" w:hAnsi="宋体" w:cs="宋体"/>
          <w:color w:val="000000"/>
        </w:rPr>
        <w:t>现把</w:t>
      </w:r>
      <w:r>
        <w:rPr>
          <w:rFonts w:ascii="Times New Roman" w:eastAsia="Times New Roman" w:hAnsi="Times New Roman" w:cs="Times New Roman"/>
          <w:color w:val="000000"/>
        </w:rPr>
        <w:t>2021</w:t>
      </w:r>
      <w:r>
        <w:rPr>
          <w:rFonts w:ascii="宋体" w:eastAsia="宋体" w:hAnsi="宋体" w:cs="宋体"/>
          <w:color w:val="000000"/>
        </w:rPr>
        <w:t>个连续整数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2021</w:t>
      </w:r>
      <w:r>
        <w:rPr>
          <w:rFonts w:ascii="宋体" w:eastAsia="宋体" w:hAnsi="宋体" w:cs="宋体"/>
          <w:color w:val="000000"/>
        </w:rPr>
        <w:t>的每个数的前面任意填上“＋”号或者“－”号，然后将它们相加，则所得的结果绝对值的最小值为</w:t>
      </w:r>
      <w:r>
        <w:rPr>
          <w:color w:val="000000"/>
        </w:rPr>
        <w:t>______</w:t>
      </w:r>
      <w:r>
        <w:rPr>
          <w:rFonts w:ascii="宋体" w:eastAsia="宋体" w:hAnsi="宋体" w:cs="宋体"/>
          <w:color w:val="000000"/>
        </w:rPr>
        <w:t>．</w:t>
      </w:r>
    </w:p>
    <w:p>
      <w:pPr>
        <w:pStyle w:val="Heading2"/>
      </w:pPr>
      <w:r>
        <w:t>大兴区</w:t>
      </w:r>
    </w:p>
    <w:p>
      <w:pPr>
        <w:spacing w:line="360" w:lineRule="auto"/>
        <w:jc w:val="left"/>
        <w:textAlignment w:val="center"/>
        <w:rPr>
          <w:color w:val="000000"/>
        </w:rPr>
      </w:pPr>
      <w:r>
        <w:rPr>
          <w:color w:val="000000"/>
        </w:rPr>
        <w:t xml:space="preserve">16. </w:t>
      </w:r>
      <w:r>
        <w:rPr>
          <w:rFonts w:ascii="宋体" w:eastAsia="宋体" w:hAnsi="宋体" w:cs="宋体"/>
          <w:color w:val="000000"/>
        </w:rPr>
        <w:t>《九章算术》是中国古代的数学专著，收有</w:t>
      </w:r>
      <w:r>
        <w:rPr>
          <w:rFonts w:ascii="Times New Roman" w:eastAsia="Times New Roman" w:hAnsi="Times New Roman" w:cs="Times New Roman"/>
          <w:color w:val="000000"/>
        </w:rPr>
        <w:t>246</w:t>
      </w:r>
      <w:r>
        <w:rPr>
          <w:rFonts w:ascii="宋体" w:eastAsia="宋体" w:hAnsi="宋体" w:cs="宋体"/>
          <w:color w:val="000000"/>
        </w:rPr>
        <w:t>个与生产、生活实践有联系的应用问题．书中有这样一个问题：今有醇酒一斗，直钱五十；行酒一斗，直钱一十．今将钱三十，得酒二斗，问醇、行酒各得几何？意思是：今有醇酒（美酒）</w:t>
      </w:r>
      <w:r>
        <w:rPr>
          <w:rFonts w:ascii="Times New Roman" w:eastAsia="Times New Roman" w:hAnsi="Times New Roman" w:cs="Times New Roman"/>
          <w:color w:val="000000"/>
        </w:rPr>
        <w:t>1</w:t>
      </w:r>
      <w:r>
        <w:rPr>
          <w:rFonts w:ascii="宋体" w:eastAsia="宋体" w:hAnsi="宋体" w:cs="宋体"/>
          <w:color w:val="000000"/>
        </w:rPr>
        <w:t>斗，价格是</w:t>
      </w:r>
      <w:r>
        <w:rPr>
          <w:rFonts w:ascii="Times New Roman" w:eastAsia="Times New Roman" w:hAnsi="Times New Roman" w:cs="Times New Roman"/>
          <w:color w:val="000000"/>
        </w:rPr>
        <w:t>50</w:t>
      </w:r>
      <w:r>
        <w:rPr>
          <w:rFonts w:ascii="宋体" w:eastAsia="宋体" w:hAnsi="宋体" w:cs="宋体"/>
          <w:color w:val="000000"/>
        </w:rPr>
        <w:t>钱；行酒（普通酒）</w:t>
      </w:r>
      <w:r>
        <w:rPr>
          <w:rFonts w:ascii="Times New Roman" w:eastAsia="Times New Roman" w:hAnsi="Times New Roman" w:cs="Times New Roman"/>
          <w:color w:val="000000"/>
        </w:rPr>
        <w:t>1</w:t>
      </w:r>
      <w:r>
        <w:rPr>
          <w:rFonts w:ascii="宋体" w:eastAsia="宋体" w:hAnsi="宋体" w:cs="宋体"/>
          <w:color w:val="000000"/>
        </w:rPr>
        <w:t>斗，价格是</w:t>
      </w:r>
      <w:r>
        <w:rPr>
          <w:rFonts w:ascii="Times New Roman" w:eastAsia="Times New Roman" w:hAnsi="Times New Roman" w:cs="Times New Roman"/>
          <w:color w:val="000000"/>
        </w:rPr>
        <w:t>10</w:t>
      </w:r>
      <w:r>
        <w:rPr>
          <w:rFonts w:ascii="宋体" w:eastAsia="宋体" w:hAnsi="宋体" w:cs="宋体"/>
          <w:color w:val="000000"/>
        </w:rPr>
        <w:t>钱．现花</w:t>
      </w:r>
      <w:r>
        <w:rPr>
          <w:rFonts w:ascii="Times New Roman" w:eastAsia="Times New Roman" w:hAnsi="Times New Roman" w:cs="Times New Roman"/>
          <w:color w:val="000000"/>
        </w:rPr>
        <w:t>30</w:t>
      </w:r>
      <w:r>
        <w:rPr>
          <w:rFonts w:ascii="宋体" w:eastAsia="宋体" w:hAnsi="宋体" w:cs="宋体"/>
          <w:color w:val="000000"/>
        </w:rPr>
        <w:t>钱买了</w:t>
      </w:r>
      <w:r>
        <w:rPr>
          <w:rFonts w:ascii="Times New Roman" w:eastAsia="Times New Roman" w:hAnsi="Times New Roman" w:cs="Times New Roman"/>
          <w:color w:val="000000"/>
        </w:rPr>
        <w:t>2</w:t>
      </w:r>
      <w:r>
        <w:rPr>
          <w:rFonts w:ascii="宋体" w:eastAsia="宋体" w:hAnsi="宋体" w:cs="宋体"/>
          <w:color w:val="000000"/>
        </w:rPr>
        <w:t>斗酒，问醇酒，行酒各买得多少斗？若设买得醇酒</w:t>
      </w:r>
      <w:r>
        <w:rPr>
          <w:rFonts w:ascii="Times New Roman" w:eastAsia="Times New Roman" w:hAnsi="Times New Roman" w:cs="Times New Roman"/>
          <w:i/>
          <w:color w:val="000000"/>
        </w:rPr>
        <w:t>x</w:t>
      </w:r>
      <w:r>
        <w:rPr>
          <w:rFonts w:ascii="宋体" w:eastAsia="宋体" w:hAnsi="宋体" w:cs="宋体"/>
          <w:color w:val="000000"/>
        </w:rPr>
        <w:t>斗，则可列一元一次方程为</w:t>
      </w:r>
      <w:r>
        <w:rPr>
          <w:color w:val="000000"/>
        </w:rPr>
        <w:t>________</w:t>
      </w:r>
      <w:r>
        <w:rPr>
          <w:rFonts w:ascii="宋体" w:eastAsia="宋体" w:hAnsi="宋体" w:cs="宋体"/>
          <w:color w:val="000000"/>
        </w:rPr>
        <w:t>．</w:t>
      </w:r>
    </w:p>
    <w:p>
      <w:pPr>
        <w:pStyle w:val="Heading2"/>
      </w:pPr>
      <w:r>
        <w:t>密云区</w:t>
      </w:r>
    </w:p>
    <w:p>
      <w:pPr>
        <w:spacing w:line="360" w:lineRule="auto"/>
        <w:jc w:val="left"/>
        <w:textAlignment w:val="center"/>
        <w:rPr>
          <w:color w:val="000000"/>
        </w:rPr>
      </w:pPr>
      <w:r>
        <w:rPr>
          <w:color w:val="000000"/>
        </w:rPr>
        <w:t xml:space="preserve">16. </w:t>
      </w:r>
      <w:r>
        <w:rPr>
          <w:rFonts w:ascii="宋体" w:eastAsia="宋体" w:hAnsi="宋体" w:cs="宋体"/>
          <w:color w:val="000000"/>
        </w:rPr>
        <w:t>数学课上，老师要求同学们用一副三角板作一个钝角，并且作出它的角平分线．</w:t>
      </w:r>
      <w:r>
        <w:rPr>
          <w:rFonts w:ascii="Times New Roman" w:eastAsia="Times New Roman" w:hAnsi="Times New Roman" w:cs="Times New Roman"/>
          <w:color w:val="000000"/>
        </w:rPr>
        <w:t xml:space="preserve"> </w:t>
      </w:r>
      <w:r>
        <w:rPr>
          <w:rFonts w:ascii="宋体" w:eastAsia="宋体" w:hAnsi="宋体" w:cs="宋体"/>
          <w:color w:val="000000"/>
        </w:rPr>
        <w:t>雯雯设计的作法如下：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）先按照图</w:t>
      </w:r>
      <w:r>
        <w:rPr>
          <w:rFonts w:ascii="Times New Roman" w:eastAsia="Times New Roman" w:hAnsi="Times New Roman" w:cs="Times New Roman"/>
          <w:color w:val="000000"/>
        </w:rPr>
        <w:t>1</w:t>
      </w:r>
      <w:r>
        <w:rPr>
          <w:rFonts w:ascii="宋体" w:eastAsia="宋体" w:hAnsi="宋体" w:cs="宋体"/>
          <w:color w:val="000000"/>
        </w:rPr>
        <w:t>的方式摆放一副三角板，画出∠</w:t>
      </w:r>
      <w:r>
        <w:rPr>
          <w:rFonts w:ascii="Times New Roman" w:eastAsia="Times New Roman" w:hAnsi="Times New Roman" w:cs="Times New Roman"/>
          <w:i/>
          <w:color w:val="000000"/>
        </w:rPr>
        <w:t>AOB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处，再按照图</w:t>
      </w:r>
      <w:r>
        <w:rPr>
          <w:rFonts w:ascii="Times New Roman" w:eastAsia="Times New Roman" w:hAnsi="Times New Roman" w:cs="Times New Roman"/>
          <w:color w:val="000000"/>
        </w:rPr>
        <w:t xml:space="preserve">2 </w:t>
      </w:r>
      <w:r>
        <w:rPr>
          <w:rFonts w:ascii="宋体" w:eastAsia="宋体" w:hAnsi="宋体" w:cs="宋体"/>
          <w:color w:val="000000"/>
        </w:rPr>
        <w:t>的方式摆放一副三角板，作出射线</w:t>
      </w:r>
      <w:r>
        <w:rPr>
          <w:rFonts w:ascii="Times New Roman" w:eastAsia="Times New Roman" w:hAnsi="Times New Roman" w:cs="Times New Roman"/>
          <w:i/>
          <w:color w:val="000000"/>
        </w:rPr>
        <w:t>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）去掉三角板后得到的图形（如图</w:t>
      </w:r>
      <w:r>
        <w:rPr>
          <w:rFonts w:ascii="Times New Roman" w:eastAsia="Times New Roman" w:hAnsi="Times New Roman" w:cs="Times New Roman"/>
          <w:color w:val="000000"/>
        </w:rPr>
        <w:t>3</w:t>
      </w:r>
      <w:r>
        <w:rPr>
          <w:rFonts w:ascii="宋体" w:eastAsia="宋体" w:hAnsi="宋体" w:cs="宋体"/>
          <w:color w:val="000000"/>
        </w:rPr>
        <w:t>）为所求作，老师说雯雯的作法符合要求，是正确的．</w:t>
      </w:r>
    </w:p>
    <w:p>
      <w:pPr>
        <w:spacing w:line="360" w:lineRule="auto"/>
        <w:jc w:val="left"/>
        <w:textAlignment w:val="center"/>
        <w:rPr>
          <w:color w:val="000000"/>
        </w:rPr>
      </w:pPr>
      <w:r>
        <w:rPr>
          <w:color w:val="000000"/>
        </w:rPr>
        <w:drawing>
          <wp:inline>
            <wp:extent cx="4714875" cy="933450"/>
            <wp:docPr id="21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
                    <pic:cNvPicPr>
                      <a:picLocks noChangeAspect="1"/>
                    </pic:cNvPicPr>
                  </pic:nvPicPr>
                  <pic:blipFill>
                    <a:blip r:embed="rId152"/>
                    <a:stretch>
                      <a:fillRect/>
                    </a:stretch>
                  </pic:blipFill>
                  <pic:spPr>
                    <a:xfrm>
                      <a:off x="0" y="0"/>
                      <a:ext cx="4714875" cy="933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请你回答：（</w:t>
      </w:r>
      <w:r>
        <w:rPr>
          <w:rFonts w:ascii="Times New Roman" w:eastAsia="Times New Roman" w:hAnsi="Times New Roman" w:cs="Times New Roman"/>
          <w:color w:val="000000"/>
        </w:rPr>
        <w:t>1</w:t>
      </w:r>
      <w:r>
        <w:rPr>
          <w:rFonts w:ascii="宋体" w:eastAsia="宋体" w:hAnsi="宋体" w:cs="宋体"/>
          <w:color w:val="000000"/>
        </w:rPr>
        <w:t>）雯雯作的∠</w:t>
      </w:r>
      <w:r>
        <w:rPr>
          <w:rFonts w:ascii="Times New Roman" w:eastAsia="Times New Roman" w:hAnsi="Times New Roman" w:cs="Times New Roman"/>
          <w:i/>
          <w:color w:val="000000"/>
        </w:rPr>
        <w:t>AOB</w:t>
      </w:r>
      <w:r>
        <w:rPr>
          <w:rFonts w:ascii="宋体" w:eastAsia="宋体" w:hAnsi="宋体" w:cs="宋体"/>
          <w:color w:val="000000"/>
        </w:rPr>
        <w:t>的度数是</w:t>
      </w:r>
      <w:r>
        <w:rPr>
          <w:color w:val="000000"/>
        </w:rPr>
        <w:t>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是∠</w:t>
      </w:r>
      <w:r>
        <w:rPr>
          <w:rFonts w:ascii="Times New Roman" w:eastAsia="Times New Roman" w:hAnsi="Times New Roman" w:cs="Times New Roman"/>
          <w:i/>
          <w:color w:val="000000"/>
        </w:rPr>
        <w:t>AOB</w:t>
      </w:r>
      <w:r>
        <w:rPr>
          <w:rFonts w:ascii="宋体" w:eastAsia="宋体" w:hAnsi="宋体" w:cs="宋体"/>
          <w:color w:val="000000"/>
        </w:rPr>
        <w:t>的角平分线的依据是</w:t>
      </w:r>
      <w:r>
        <w:rPr>
          <w:color w:val="000000"/>
        </w:rPr>
        <w:t>_____</w:t>
      </w:r>
      <w:r>
        <w:rPr>
          <w:rFonts w:ascii="宋体" w:eastAsia="宋体" w:hAnsi="宋体" w:cs="宋体"/>
          <w:color w:val="000000"/>
        </w:rPr>
        <w:t>．</w:t>
      </w:r>
    </w:p>
    <w:p>
      <w:pPr>
        <w:pStyle w:val="Heading2"/>
      </w:pPr>
      <w:r>
        <w:t>平谷区</w:t>
      </w:r>
    </w:p>
    <w:p>
      <w:pPr>
        <w:spacing w:line="360" w:lineRule="auto"/>
        <w:jc w:val="left"/>
        <w:textAlignment w:val="center"/>
        <w:rPr>
          <w:color w:val="000000"/>
        </w:rPr>
      </w:pPr>
      <w:r>
        <w:rPr>
          <w:color w:val="000000"/>
        </w:rPr>
        <w:t xml:space="preserve">16. </w:t>
      </w:r>
      <w:r>
        <w:rPr>
          <w:rFonts w:ascii="宋体" w:eastAsia="宋体" w:hAnsi="宋体" w:cs="宋体"/>
          <w:color w:val="000000"/>
        </w:rPr>
        <w:t>定义：对于任意两个有理数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，可以组成一个有理数对（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），我们规定（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根据上述规定解决下列问题：</w:t>
      </w:r>
    </w:p>
    <w:p>
      <w:pPr>
        <w:spacing w:line="360" w:lineRule="auto"/>
        <w:jc w:val="left"/>
        <w:textAlignment w:val="center"/>
        <w:rPr>
          <w:color w:val="000000"/>
        </w:rPr>
      </w:pPr>
      <w:r>
        <w:rPr>
          <w:color w:val="000000"/>
        </w:rPr>
        <w:t>（1）</w:t>
      </w:r>
      <w:r>
        <w:rPr>
          <w:rFonts w:ascii="宋体" w:eastAsia="宋体" w:hAnsi="宋体" w:cs="宋体"/>
          <w:color w:val="000000"/>
        </w:rPr>
        <w:t>有理数对（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当满足等式（﹣</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的</w:t>
      </w:r>
      <w:r>
        <w:rPr>
          <w:rFonts w:ascii="Times New Roman" w:eastAsia="Times New Roman" w:hAnsi="Times New Roman" w:cs="Times New Roman"/>
          <w:i/>
          <w:color w:val="000000"/>
        </w:rPr>
        <w:t>x</w:t>
      </w:r>
      <w:r>
        <w:rPr>
          <w:rFonts w:ascii="宋体" w:eastAsia="宋体" w:hAnsi="宋体" w:cs="宋体"/>
          <w:color w:val="000000"/>
        </w:rPr>
        <w:t>是正整数时，则</w:t>
      </w:r>
      <w:r>
        <w:rPr>
          <w:rFonts w:ascii="Times New Roman" w:eastAsia="Times New Roman" w:hAnsi="Times New Roman" w:cs="Times New Roman"/>
          <w:i/>
          <w:color w:val="000000"/>
        </w:rPr>
        <w:t>m</w:t>
      </w:r>
      <w:r>
        <w:rPr>
          <w:rFonts w:ascii="宋体" w:eastAsia="宋体" w:hAnsi="宋体" w:cs="宋体"/>
          <w:color w:val="000000"/>
        </w:rPr>
        <w:t>的正整数值为</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pStyle w:val="Heading2"/>
      </w:pPr>
      <w:r>
        <w:t>延庆区</w:t>
      </w:r>
    </w:p>
    <w:p>
      <w:pPr>
        <w:spacing w:line="360" w:lineRule="auto"/>
        <w:jc w:val="left"/>
        <w:textAlignment w:val="center"/>
        <w:rPr>
          <w:color w:val="000000"/>
        </w:rPr>
      </w:pPr>
      <w:r>
        <w:rPr>
          <w:color w:val="000000"/>
        </w:rPr>
        <w:t xml:space="preserve">18. </w:t>
      </w:r>
      <w:r>
        <w:rPr>
          <w:rFonts w:ascii="宋体" w:eastAsia="宋体" w:hAnsi="宋体" w:cs="宋体"/>
          <w:color w:val="000000"/>
        </w:rPr>
        <w:t>如表是某面包店的价目表．小明原本拿了</w:t>
      </w:r>
      <w:r>
        <w:rPr>
          <w:rFonts w:ascii="Times New Roman" w:eastAsia="Times New Roman" w:hAnsi="Times New Roman" w:cs="Times New Roman"/>
          <w:color w:val="000000"/>
        </w:rPr>
        <w:t>4</w:t>
      </w:r>
      <w:r>
        <w:rPr>
          <w:rFonts w:ascii="宋体" w:eastAsia="宋体" w:hAnsi="宋体" w:cs="宋体"/>
          <w:color w:val="000000"/>
        </w:rPr>
        <w:t>个面包去结账，结账时收银员告诉小明，店内有优惠活动，优惠方式为每买</w:t>
      </w:r>
      <w:r>
        <w:rPr>
          <w:rFonts w:ascii="Times New Roman" w:eastAsia="Times New Roman" w:hAnsi="Times New Roman" w:cs="Times New Roman"/>
          <w:color w:val="000000"/>
        </w:rPr>
        <w:t>5</w:t>
      </w:r>
      <w:r>
        <w:rPr>
          <w:rFonts w:ascii="宋体" w:eastAsia="宋体" w:hAnsi="宋体" w:cs="宋体"/>
          <w:color w:val="000000"/>
        </w:rPr>
        <w:t>个面包，其中</w:t>
      </w:r>
      <w:r>
        <w:rPr>
          <w:rFonts w:ascii="Times New Roman" w:eastAsia="Times New Roman" w:hAnsi="Times New Roman" w:cs="Times New Roman"/>
          <w:color w:val="000000"/>
        </w:rPr>
        <w:t>1</w:t>
      </w:r>
      <w:r>
        <w:rPr>
          <w:rFonts w:ascii="宋体" w:eastAsia="宋体" w:hAnsi="宋体" w:cs="宋体"/>
          <w:color w:val="000000"/>
        </w:rPr>
        <w:t>个价格最低的面包就免费．因此，小明又去拿了一个，他挑选了香蒜面包．如果小明原本的结账金额为</w:t>
      </w:r>
      <w:r>
        <w:pict>
          <v:shape id="_x0000_i704600" type="#_x0000_t75" alt="学科网(www.zxxk.com)--教育资源门户，提供试卷、教案、课件、论文、素材以及各类教学资源下载，还有大量而丰富的教学相关资讯！" style="width:9pt;height:9.75pt" o:oleicon="f" o:ole="">
            <v:imagedata r:id="rId153" o:title="eqId0a6936d370d6a238a608ca56f87198de"/>
          </v:shape>
        </w:pict>
      </w:r>
      <w:r>
        <w:rPr>
          <w:rFonts w:ascii="宋体" w:eastAsia="宋体" w:hAnsi="宋体" w:cs="宋体"/>
          <w:color w:val="000000"/>
        </w:rPr>
        <w:t>元，则小明后来的结账金额为</w:t>
      </w:r>
      <w:r>
        <w:rPr>
          <w:color w:val="000000"/>
        </w:rPr>
        <w:t>________</w:t>
      </w:r>
      <w:r>
        <w:rPr>
          <w:rFonts w:ascii="宋体" w:eastAsia="宋体" w:hAnsi="宋体" w:cs="宋体"/>
          <w:color w:val="000000"/>
        </w:rPr>
        <w:t>元．（用含</w:t>
      </w:r>
      <w:r>
        <w:pict>
          <v:shape id="_x0000_i704601" type="#_x0000_t75" alt="学科网(www.zxxk.com)--教育资源门户，提供试卷、教案、课件、论文、素材以及各类教学资源下载，还有大量而丰富的教学相关资讯！" style="width:9pt;height:9.75pt" o:oleicon="f" o:ole="">
            <v:imagedata r:id="rId153" o:title="eqId0a6936d370d6a238a608ca56f87198de"/>
          </v:shape>
        </w:pict>
      </w:r>
      <w:r>
        <w:rPr>
          <w:rFonts w:ascii="宋体" w:eastAsia="宋体" w:hAnsi="宋体" w:cs="宋体"/>
          <w:color w:val="000000"/>
        </w:rPr>
        <w:t>的式子表示）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2"/>
        <w:gridCol w:w="901"/>
        <w:gridCol w:w="1112"/>
        <w:gridCol w:w="1112"/>
        <w:gridCol w:w="1112"/>
        <w:gridCol w:w="901"/>
        <w:gridCol w:w="111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面包品种</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甜甜圈</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芒果面包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香蒜面包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切片面包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奶香片</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奶油面包</w:t>
            </w:r>
          </w:p>
        </w:tc>
      </w:tr>
      <w:tr>
        <w:tblPrEx>
          <w:tblCellMar>
            <w:top w:w="120" w:type="dxa"/>
            <w:left w:w="120" w:type="dxa"/>
            <w:bottom w:w="120" w:type="dxa"/>
            <w:right w:w="120" w:type="dxa"/>
          </w:tblCellMar>
        </w:tblPrEx>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单</w:t>
            </w:r>
            <w:r>
              <w:rPr>
                <w:rFonts w:ascii="Times New Roman" w:eastAsia="Times New Roman" w:hAnsi="Times New Roman" w:cs="Times New Roman"/>
                <w:color w:val="000000"/>
              </w:rPr>
              <w:t xml:space="preserve">   </w:t>
            </w:r>
            <w:r>
              <w:rPr>
                <w:rFonts w:ascii="宋体" w:eastAsia="宋体" w:hAnsi="宋体" w:cs="宋体"/>
                <w:color w:val="000000"/>
              </w:rPr>
              <w:t>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7.5</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元</w:t>
            </w:r>
          </w:p>
        </w:tc>
      </w:tr>
    </w:tbl>
    <w:p>
      <w:pPr>
        <w:pStyle w:val="Heading2"/>
      </w:pPr>
      <w:r>
        <w:t>怀柔区</w:t>
      </w:r>
    </w:p>
    <w:p>
      <w:pPr>
        <w:spacing w:line="360" w:lineRule="auto"/>
        <w:jc w:val="left"/>
        <w:textAlignment w:val="center"/>
        <w:rPr>
          <w:color w:val="000000"/>
        </w:rPr>
      </w:pPr>
      <w:r>
        <w:rPr>
          <w:color w:val="000000"/>
        </w:rPr>
        <w:t xml:space="preserve">18. </w:t>
      </w:r>
      <w:r>
        <w:rPr>
          <w:rFonts w:ascii="宋体" w:eastAsia="宋体" w:hAnsi="宋体" w:cs="宋体"/>
          <w:color w:val="000000"/>
        </w:rPr>
        <w:t>已知，数轴上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三点对应的有理数分别为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．其中点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左侧，</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pict>
          <v:shape id="_x0000_i704602" type="#_x0000_t75" alt="学科网(www.zxxk.com)--教育资源门户，提供试卷、教案、课件、论文、素材以及各类教学资源下载，还有大量而丰富的教学相关资讯！" style="width:111.75pt;height:20.25pt" o:oleicon="f" o:ole="">
            <v:imagedata r:id="rId154" o:title="eqId854b7ae0f3a7d91c79fe47272ff8ca63"/>
          </v:shape>
        </w:pict>
      </w: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w:t>
      </w:r>
      <w:r>
        <w:rPr>
          <w:color w:val="000000"/>
        </w:rPr>
        <w:t>____</w:t>
      </w:r>
      <w:r>
        <w:rPr>
          <w:rFonts w:ascii="宋体" w:eastAsia="宋体" w:hAnsi="宋体" w:cs="宋体"/>
          <w:color w:val="000000"/>
        </w:rPr>
        <w:t>．对数轴上任意一点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对应数</w:t>
      </w:r>
      <w:r>
        <w:rPr>
          <w:rFonts w:ascii="Times New Roman" w:eastAsia="Times New Roman" w:hAnsi="Times New Roman" w:cs="Times New Roman"/>
          <w:i/>
          <w:color w:val="000000"/>
        </w:rPr>
        <w:t>x</w:t>
      </w:r>
      <w:r>
        <w:rPr>
          <w:rFonts w:ascii="宋体" w:eastAsia="宋体" w:hAnsi="宋体" w:cs="宋体"/>
          <w:color w:val="000000"/>
        </w:rPr>
        <w:t>，若存在</w:t>
      </w:r>
      <w:r>
        <w:rPr>
          <w:rFonts w:ascii="Times New Roman" w:eastAsia="Times New Roman" w:hAnsi="Times New Roman" w:cs="Times New Roman"/>
          <w:i/>
          <w:color w:val="000000"/>
        </w:rPr>
        <w:t>x</w:t>
      </w:r>
      <w:r>
        <w:rPr>
          <w:rFonts w:ascii="宋体" w:eastAsia="宋体" w:hAnsi="宋体" w:cs="宋体"/>
          <w:color w:val="000000"/>
        </w:rPr>
        <w:t>使</w:t>
      </w:r>
      <w:r>
        <w:pict>
          <v:shape id="_x0000_i704603" type="#_x0000_t75" alt="学科网(www.zxxk.com)--教育资源门户，提供试卷、教案、课件、论文、素材以及各类教学资源下载，还有大量而丰富的教学相关资讯！" style="width:104.25pt;height:20.25pt" o:oleicon="f" o:ole="">
            <v:imagedata r:id="rId155" o:title="eqIdc1741f49d24932dc74b601cce8398ccb"/>
          </v:shape>
        </w:pict>
      </w:r>
      <w:r>
        <w:rPr>
          <w:rFonts w:ascii="宋体" w:eastAsia="宋体" w:hAnsi="宋体" w:cs="宋体"/>
          <w:color w:val="000000"/>
        </w:rPr>
        <w:t>的值最小，则</w:t>
      </w:r>
      <w:r>
        <w:rPr>
          <w:rFonts w:ascii="Times New Roman" w:eastAsia="Times New Roman" w:hAnsi="Times New Roman" w:cs="Times New Roman"/>
          <w:i/>
          <w:color w:val="000000"/>
        </w:rPr>
        <w:t>x</w:t>
      </w:r>
      <w:r>
        <w:rPr>
          <w:rFonts w:ascii="宋体" w:eastAsia="宋体" w:hAnsi="宋体" w:cs="宋体"/>
          <w:color w:val="000000"/>
        </w:rPr>
        <w:t>的值为</w:t>
      </w:r>
      <w:r>
        <w:rPr>
          <w:color w:val="000000"/>
        </w:rPr>
        <w:t>_________</w:t>
      </w:r>
      <w:r>
        <w:rPr>
          <w:rFonts w:ascii="宋体" w:eastAsia="宋体" w:hAnsi="宋体" w:cs="宋体"/>
          <w:color w:val="000000"/>
        </w:rPr>
        <w:t>．</w:t>
      </w:r>
    </w:p>
    <w:p>
      <w:pPr>
        <w:pStyle w:val="Heading2"/>
      </w:pPr>
      <w:r>
        <w:t>房山区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如图，阶梯图的每个台阶上都标着一个数，从下到上的第</w:t>
      </w:r>
      <w:r>
        <w:rPr>
          <w:rFonts w:ascii="Times New Roman" w:eastAsia="Times New Roman" w:hAnsi="Times New Roman" w:cs="Times New Roman"/>
          <w:color w:val="000000"/>
        </w:rPr>
        <w:t>1</w:t>
      </w:r>
      <w:r>
        <w:rPr>
          <w:rFonts w:ascii="宋体" w:eastAsia="宋体" w:hAnsi="宋体" w:cs="宋体"/>
          <w:color w:val="000000"/>
        </w:rPr>
        <w:t>个至第</w:t>
      </w:r>
      <w:r>
        <w:rPr>
          <w:rFonts w:ascii="Times New Roman" w:eastAsia="Times New Roman" w:hAnsi="Times New Roman" w:cs="Times New Roman"/>
          <w:color w:val="000000"/>
        </w:rPr>
        <w:t>4</w:t>
      </w:r>
      <w:r>
        <w:rPr>
          <w:rFonts w:ascii="宋体" w:eastAsia="宋体" w:hAnsi="宋体" w:cs="宋体"/>
          <w:color w:val="000000"/>
        </w:rPr>
        <w:t>个台阶上依次标着</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，且任意相邻</w:t>
      </w:r>
      <w:r>
        <w:rPr>
          <w:rFonts w:ascii="Times New Roman" w:eastAsia="Times New Roman" w:hAnsi="Times New Roman" w:cs="Times New Roman"/>
          <w:color w:val="000000"/>
        </w:rPr>
        <w:t>4</w:t>
      </w:r>
      <w:r>
        <w:rPr>
          <w:rFonts w:ascii="宋体" w:eastAsia="宋体" w:hAnsi="宋体" w:cs="宋体"/>
          <w:color w:val="000000"/>
        </w:rPr>
        <w:t>个台阶上数的和都相等．</w:t>
      </w:r>
    </w:p>
    <w:p>
      <w:pPr>
        <w:spacing w:line="360" w:lineRule="auto"/>
        <w:jc w:val="left"/>
        <w:textAlignment w:val="center"/>
        <w:rPr>
          <w:color w:val="000000"/>
        </w:rPr>
      </w:pPr>
      <w:r>
        <w:rPr>
          <w:color w:val="000000"/>
        </w:rPr>
        <w:drawing>
          <wp:inline>
            <wp:extent cx="2571750" cy="1200150"/>
            <wp:docPr id="21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 name=""/>
                    <pic:cNvPicPr>
                      <a:picLocks noChangeAspect="1"/>
                    </pic:cNvPicPr>
                  </pic:nvPicPr>
                  <pic:blipFill>
                    <a:blip r:embed="rId156"/>
                    <a:stretch>
                      <a:fillRect/>
                    </a:stretch>
                  </pic:blipFill>
                  <pic:spPr>
                    <a:xfrm>
                      <a:off x="0" y="0"/>
                      <a:ext cx="2571750" cy="1200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个台阶上</w:t>
      </w:r>
      <w:r>
        <w:rPr>
          <w:rFonts w:ascii="宋体" w:eastAsia="宋体" w:hAnsi="宋体" w:cs="宋体"/>
          <w:color w:val="000000"/>
          <w:position w:val="0"/>
        </w:rPr>
        <w:drawing>
          <wp:inline>
            <wp:extent cx="133350" cy="177800"/>
            <wp:docPr id="21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
                    <pic:cNvPicPr>
                      <a:picLocks noChangeAspect="1"/>
                    </pic:cNvPicPr>
                  </pic:nvPicPr>
                  <pic:blipFill>
                    <a:blip r:embed="rId15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w:t>
      </w:r>
      <w:r>
        <w:rPr>
          <w:rFonts w:ascii="Times New Roman" w:eastAsia="Times New Roman" w:hAnsi="Times New Roman" w:cs="Times New Roman"/>
          <w:i/>
          <w:color w:val="000000"/>
        </w:rPr>
        <w:t>x</w:t>
      </w:r>
      <w:r>
        <w:rPr>
          <w:rFonts w:ascii="宋体" w:eastAsia="宋体" w:hAnsi="宋体" w:cs="宋体"/>
          <w:color w:val="000000"/>
        </w:rPr>
        <w:t>是</w:t>
      </w:r>
      <w:r>
        <w:rPr>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）若第</w:t>
      </w:r>
      <w:r>
        <w:rPr>
          <w:rFonts w:ascii="Times New Roman" w:eastAsia="Times New Roman" w:hAnsi="Times New Roman" w:cs="Times New Roman"/>
          <w:i/>
          <w:color w:val="000000"/>
        </w:rPr>
        <w:t>n</w:t>
      </w:r>
      <w:r>
        <w:rPr>
          <w:rFonts w:ascii="宋体" w:eastAsia="宋体" w:hAnsi="宋体" w:cs="宋体"/>
          <w:color w:val="000000"/>
        </w:rPr>
        <w:t>个</w:t>
      </w:r>
      <w:r>
        <w:rPr>
          <w:rFonts w:ascii="Times New Roman" w:eastAsia="Times New Roman" w:hAnsi="Times New Roman" w:cs="Times New Roman"/>
          <w:color w:val="000000"/>
        </w:rPr>
        <w:t>-2</w:t>
      </w:r>
      <w:r>
        <w:rPr>
          <w:rFonts w:ascii="宋体" w:eastAsia="宋体" w:hAnsi="宋体" w:cs="宋体"/>
          <w:color w:val="000000"/>
        </w:rPr>
        <w:t>出现在第</w:t>
      </w:r>
      <w:r>
        <w:rPr>
          <w:rFonts w:ascii="Times New Roman" w:eastAsia="Times New Roman" w:hAnsi="Times New Roman" w:cs="Times New Roman"/>
          <w:color w:val="000000"/>
        </w:rPr>
        <w:t>2022</w:t>
      </w:r>
      <w:r>
        <w:rPr>
          <w:rFonts w:ascii="宋体" w:eastAsia="宋体" w:hAnsi="宋体" w:cs="宋体"/>
          <w:color w:val="000000"/>
        </w:rPr>
        <w:t>个台阶上，则</w:t>
      </w:r>
      <w:r>
        <w:rPr>
          <w:rFonts w:ascii="Times New Roman" w:eastAsia="Times New Roman" w:hAnsi="Times New Roman" w:cs="Times New Roman"/>
          <w:i/>
          <w:color w:val="000000"/>
        </w:rPr>
        <w:t>n</w:t>
      </w:r>
      <w:r>
        <w:rPr>
          <w:rFonts w:ascii="宋体" w:eastAsia="宋体" w:hAnsi="宋体" w:cs="宋体"/>
          <w:color w:val="000000"/>
        </w:rPr>
        <w:t>的值为</w:t>
      </w:r>
      <w:r>
        <w:rPr>
          <w:color w:val="000000"/>
        </w:rPr>
        <w:t>______</w:t>
      </w:r>
      <w:r>
        <w:rPr>
          <w:rFonts w:ascii="宋体" w:eastAsia="宋体" w:hAnsi="宋体" w:cs="宋体"/>
          <w:color w:val="000000"/>
        </w:rPr>
        <w:t>．</w:t>
      </w:r>
    </w:p>
    <w:p>
      <w:pPr>
        <w:pStyle w:val="Heading2"/>
      </w:pPr>
      <w:r>
        <w:t>昌平区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如图所示的是一个正方体的平面展开图．若将平面展开图折叠成正方体后，相对面上的两个数字之和均为</w:t>
      </w:r>
      <w:r>
        <w:rPr>
          <w:rFonts w:ascii="Times New Roman" w:eastAsia="Times New Roman" w:hAnsi="Times New Roman" w:cs="Times New Roman"/>
          <w:color w:val="000000"/>
        </w:rPr>
        <w:t>-5</w:t>
      </w:r>
      <w:r>
        <w:rPr>
          <w:rFonts w:ascii="宋体" w:eastAsia="宋体" w:hAnsi="宋体" w:cs="宋体"/>
          <w:color w:val="000000"/>
        </w:rPr>
        <w:t>，则</w:t>
      </w:r>
      <w:r>
        <w:pict>
          <v:shape id="_x0000_i704604" type="#_x0000_t75" alt="学科网(www.zxxk.com)--教育资源门户，提供试卷、教案、课件、论文、素材以及各类教学资源下载，还有大量而丰富的教学相关资讯！" style="width:44.25pt;height:14.25pt" o:oleicon="f" o:ole="">
            <v:imagedata r:id="rId158" o:title="eqIde1433c8103033c67232f2f9ae189608d"/>
          </v:shape>
        </w:pic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00150" cy="895350"/>
            <wp:docPr id="21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 name=""/>
                    <pic:cNvPicPr>
                      <a:picLocks noChangeAspect="1"/>
                    </pic:cNvPicPr>
                  </pic:nvPicPr>
                  <pic:blipFill>
                    <a:blip r:embed="rId159"/>
                    <a:stretch>
                      <a:fillRect/>
                    </a:stretch>
                  </pic:blipFill>
                  <pic:spPr>
                    <a:xfrm>
                      <a:off x="0" y="0"/>
                      <a:ext cx="1200150" cy="895350"/>
                    </a:xfrm>
                    <a:prstGeom prst="rect">
                      <a:avLst/>
                    </a:prstGeom>
                  </pic:spPr>
                </pic:pic>
              </a:graphicData>
            </a:graphic>
          </wp:inline>
        </w:drawing>
      </w:r>
    </w:p>
    <w:p>
      <w:pPr>
        <w:pStyle w:val="Heading2"/>
      </w:pPr>
      <w:r>
        <w:t>朝阳区</w:t>
      </w:r>
    </w:p>
    <w:p>
      <w:pPr>
        <w:spacing w:line="360" w:lineRule="auto"/>
        <w:jc w:val="left"/>
        <w:textAlignment w:val="center"/>
        <w:rPr>
          <w:color w:val="000000"/>
        </w:rPr>
      </w:pPr>
      <w:r>
        <w:rPr>
          <w:color w:val="000000"/>
        </w:rPr>
        <w:t xml:space="preserve">16. </w:t>
      </w:r>
      <w:r>
        <w:rPr>
          <w:rFonts w:ascii="宋体" w:eastAsia="宋体" w:hAnsi="宋体" w:cs="宋体"/>
          <w:color w:val="000000"/>
        </w:rPr>
        <w:t>下表是某校七年级各班某月课外兴趣小组活动时间的统计表，其中各班同一兴趣小组每次活动时间相同．</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76"/>
        <w:gridCol w:w="1112"/>
        <w:gridCol w:w="1112"/>
        <w:gridCol w:w="1112"/>
        <w:gridCol w:w="2479"/>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体育小组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科技小组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文艺小组</w:t>
            </w:r>
          </w:p>
          <w:p>
            <w:pPr>
              <w:spacing w:line="360" w:lineRule="auto"/>
              <w:jc w:val="left"/>
              <w:textAlignment w:val="center"/>
              <w:rPr>
                <w:color w:val="000000"/>
              </w:rPr>
            </w:pPr>
            <w:r>
              <w:rPr>
                <w:rFonts w:ascii="宋体" w:eastAsia="宋体" w:hAnsi="宋体" w:cs="宋体"/>
                <w:color w:val="000000"/>
              </w:rPr>
              <w:t>活动次数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课外兴趣小组</w:t>
            </w:r>
          </w:p>
          <w:p>
            <w:pPr>
              <w:spacing w:line="360" w:lineRule="auto"/>
              <w:jc w:val="left"/>
              <w:textAlignment w:val="center"/>
              <w:rPr>
                <w:color w:val="000000"/>
              </w:rPr>
            </w:pPr>
            <w:r>
              <w:rPr>
                <w:rFonts w:ascii="宋体" w:eastAsia="宋体" w:hAnsi="宋体" w:cs="宋体"/>
                <w:color w:val="000000"/>
              </w:rPr>
              <w:t>活动总时间（单位：</w:t>
            </w:r>
            <w:r>
              <w:rPr>
                <w:rFonts w:ascii="Times New Roman" w:eastAsia="Times New Roman" w:hAnsi="Times New Roman" w:cs="Times New Roman"/>
                <w:color w:val="000000"/>
              </w:rPr>
              <w:t>h</w:t>
            </w: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11.5</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r>
    </w:tbl>
    <w:p>
      <w:pPr>
        <w:spacing w:line="360" w:lineRule="auto"/>
        <w:jc w:val="left"/>
        <w:textAlignment w:val="center"/>
        <w:rPr>
          <w:color w:val="000000"/>
        </w:rPr>
      </w:pPr>
      <w:r>
        <w:rPr>
          <w:rFonts w:ascii="宋体" w:eastAsia="宋体" w:hAnsi="宋体" w:cs="宋体"/>
          <w:color w:val="000000"/>
        </w:rPr>
        <w:t>（说明：活动次数为正整数）</w:t>
      </w:r>
    </w:p>
    <w:p>
      <w:pPr>
        <w:spacing w:line="360" w:lineRule="auto"/>
        <w:jc w:val="left"/>
        <w:textAlignment w:val="center"/>
        <w:rPr>
          <w:color w:val="000000"/>
        </w:rPr>
      </w:pPr>
      <w:r>
        <w:rPr>
          <w:rFonts w:ascii="宋体" w:eastAsia="宋体" w:hAnsi="宋体" w:cs="宋体"/>
          <w:color w:val="000000"/>
        </w:rPr>
        <w:t>科技小组每次活动时间为</w:t>
      </w:r>
      <w:r>
        <w:rPr>
          <w:color w:val="000000"/>
        </w:rPr>
        <w:t>____________</w:t>
      </w:r>
      <w:r>
        <w:rPr>
          <w:rFonts w:ascii="Times New Roman" w:eastAsia="Times New Roman" w:hAnsi="Times New Roman" w:cs="Times New Roman"/>
          <w:color w:val="000000"/>
        </w:rPr>
        <w:t>h</w:t>
      </w:r>
      <w:r>
        <w:rPr>
          <w:rFonts w:ascii="宋体" w:eastAsia="宋体" w:hAnsi="宋体" w:cs="宋体"/>
          <w:color w:val="000000"/>
        </w:rPr>
        <w:t>，该年级</w:t>
      </w:r>
      <w:r>
        <w:rPr>
          <w:rFonts w:ascii="Times New Roman" w:eastAsia="Times New Roman" w:hAnsi="Times New Roman" w:cs="Times New Roman"/>
          <w:color w:val="000000"/>
        </w:rPr>
        <w:t>4</w:t>
      </w:r>
      <w:r>
        <w:rPr>
          <w:rFonts w:ascii="宋体" w:eastAsia="宋体" w:hAnsi="宋体" w:cs="宋体"/>
          <w:color w:val="000000"/>
        </w:rPr>
        <w:t>班这个月体育小组活动次数最多是</w:t>
      </w:r>
      <w:r>
        <w:rPr>
          <w:color w:val="000000"/>
        </w:rPr>
        <w:t>____________</w:t>
      </w:r>
      <w:r>
        <w:rPr>
          <w:rFonts w:ascii="宋体" w:eastAsia="宋体" w:hAnsi="宋体" w:cs="宋体"/>
          <w:color w:val="000000"/>
        </w:rPr>
        <w:t>次．</w:t>
      </w:r>
    </w:p>
    <w:p>
      <w:pPr>
        <w:pStyle w:val="Heading2"/>
      </w:pPr>
      <w:r>
        <w:t>海淀区</w:t>
      </w:r>
    </w:p>
    <w:p>
      <w:pPr>
        <w:spacing w:line="360" w:lineRule="auto"/>
        <w:jc w:val="left"/>
        <w:textAlignment w:val="center"/>
        <w:rPr>
          <w:color w:val="000000"/>
        </w:rPr>
      </w:pPr>
      <w:r>
        <w:rPr>
          <w:color w:val="000000"/>
        </w:rPr>
        <w:t xml:space="preserve">18. </w:t>
      </w:r>
      <w:r>
        <w:rPr>
          <w:rFonts w:ascii="宋体" w:hAnsi="宋体" w:eastAsia="宋体" w:cs="宋体"/>
          <w:color w:val="000000"/>
        </w:rPr>
        <w:t>如图，若一个表格的行数代表关于</w:t>
      </w:r>
      <w:r>
        <w:rPr>
          <w:rFonts w:ascii="Times New Roman" w:hAnsi="Times New Roman" w:eastAsia="Times New Roman" w:cs="Times New Roman"/>
          <w:i/>
          <w:color w:val="000000"/>
        </w:rPr>
        <w:t>x</w:t>
      </w:r>
      <w:r>
        <w:rPr>
          <w:rFonts w:ascii="宋体" w:hAnsi="宋体" w:eastAsia="宋体" w:cs="宋体"/>
          <w:color w:val="000000"/>
        </w:rPr>
        <w:t>的整式的次数，列数代表关于</w:t>
      </w:r>
      <w:r>
        <w:rPr>
          <w:rFonts w:ascii="Times New Roman" w:hAnsi="Times New Roman" w:eastAsia="Times New Roman" w:cs="Times New Roman"/>
          <w:i/>
          <w:color w:val="000000"/>
        </w:rPr>
        <w:t>x</w:t>
      </w:r>
      <w:r>
        <w:rPr>
          <w:rFonts w:ascii="宋体" w:hAnsi="宋体" w:eastAsia="宋体" w:cs="宋体"/>
          <w:color w:val="000000"/>
        </w:rPr>
        <w:t>的整式的项数（规定单项式的项数为</w:t>
      </w:r>
      <w:r>
        <w:rPr>
          <w:rFonts w:ascii="Times New Roman" w:hAnsi="Times New Roman" w:eastAsia="Times New Roman" w:cs="Times New Roman"/>
          <w:color w:val="000000"/>
        </w:rPr>
        <w:t>1</w:t>
      </w:r>
      <w:r>
        <w:rPr>
          <w:rFonts w:ascii="宋体" w:hAnsi="宋体" w:eastAsia="宋体" w:cs="宋体"/>
          <w:color w:val="000000"/>
        </w:rPr>
        <w:t>），那么每个关于</w:t>
      </w:r>
      <w:r>
        <w:rPr>
          <w:rFonts w:ascii="Times New Roman" w:hAnsi="Times New Roman" w:eastAsia="Times New Roman" w:cs="Times New Roman"/>
          <w:i/>
          <w:color w:val="000000"/>
        </w:rPr>
        <w:t>x</w:t>
      </w:r>
      <w:r>
        <w:rPr>
          <w:rFonts w:ascii="宋体" w:hAnsi="宋体" w:eastAsia="宋体" w:cs="宋体"/>
          <w:color w:val="000000"/>
        </w:rPr>
        <w:t>的整式均会对应表格中的某个小方格．若关于</w:t>
      </w:r>
      <w:r>
        <w:rPr>
          <w:rFonts w:ascii="Times New Roman" w:hAnsi="Times New Roman" w:eastAsia="Times New Roman" w:cs="Times New Roman"/>
          <w:i/>
          <w:color w:val="000000"/>
        </w:rPr>
        <w:t>x</w:t>
      </w:r>
      <w:r>
        <w:rPr>
          <w:rFonts w:ascii="宋体" w:hAnsi="宋体" w:eastAsia="宋体" w:cs="宋体"/>
          <w:color w:val="000000"/>
        </w:rPr>
        <w:t>的整式</w:t>
      </w:r>
      <w:r>
        <w:rPr>
          <w:rFonts w:ascii="Times New Roman" w:hAnsi="Times New Roman" w:eastAsia="Times New Roman" w:cs="Times New Roman"/>
          <w:i/>
          <w:color w:val="000000"/>
        </w:rPr>
        <w:t>A</w:t>
      </w:r>
      <w:r>
        <w:rPr>
          <w:rFonts w:ascii="宋体" w:hAnsi="宋体" w:eastAsia="宋体" w:cs="宋体"/>
          <w:color w:val="000000"/>
        </w:rPr>
        <w:t>是三次二项式，则</w:t>
      </w:r>
      <w:r>
        <w:rPr>
          <w:rFonts w:ascii="Times New Roman" w:hAnsi="Times New Roman" w:eastAsia="Times New Roman" w:cs="Times New Roman"/>
          <w:i/>
          <w:color w:val="000000"/>
        </w:rPr>
        <w:t>A</w:t>
      </w:r>
      <w:r>
        <w:rPr>
          <w:rFonts w:ascii="宋体" w:hAnsi="宋体" w:eastAsia="宋体" w:cs="宋体"/>
          <w:color w:val="000000"/>
        </w:rPr>
        <w:t>对应表格中标★的小方格．已知</w:t>
      </w:r>
      <w:r>
        <w:rPr>
          <w:rFonts w:ascii="Times New Roman" w:hAnsi="Times New Roman" w:eastAsia="Times New Roman" w:cs="Times New Roman"/>
          <w:i/>
          <w:color w:val="000000"/>
        </w:rPr>
        <w:t>B</w:t>
      </w:r>
      <w:r>
        <w:rPr>
          <w:rFonts w:ascii="宋体" w:hAnsi="宋体" w:eastAsia="宋体" w:cs="宋体"/>
          <w:color w:val="000000"/>
        </w:rPr>
        <w:t>也是关于</w:t>
      </w:r>
      <w:r>
        <w:rPr>
          <w:rFonts w:ascii="Times New Roman" w:hAnsi="Times New Roman" w:eastAsia="Times New Roman" w:cs="Times New Roman"/>
          <w:i/>
          <w:color w:val="000000"/>
        </w:rPr>
        <w:t>x</w:t>
      </w:r>
      <w:r>
        <w:rPr>
          <w:rFonts w:ascii="宋体" w:hAnsi="宋体" w:eastAsia="宋体" w:cs="宋体"/>
          <w:color w:val="000000"/>
        </w:rPr>
        <w:t>的整式，下列说法正确的有</w:t>
      </w:r>
      <w:r>
        <w:rPr>
          <w:color w:val="000000"/>
        </w:rPr>
        <w:t>______</w:t>
      </w:r>
      <w:r>
        <w:rPr>
          <w:rFonts w:ascii="宋体" w:hAnsi="宋体" w:eastAsia="宋体" w:cs="宋体"/>
          <w:color w:val="000000"/>
        </w:rPr>
        <w:t>．（写出所有正确的序号）</w:t>
      </w:r>
    </w:p>
    <w:p>
      <w:pPr>
        <w:spacing w:line="360" w:lineRule="auto"/>
        <w:jc w:val="left"/>
        <w:textAlignment w:val="center"/>
        <w:rPr>
          <w:color w:val="000000"/>
        </w:rPr>
      </w:pPr>
      <w:r>
        <w:rPr>
          <w:color w:val="000000"/>
        </w:rPr>
        <w:drawing>
          <wp:inline distT="0" distB="0" distL="114300" distR="114300">
            <wp:extent cx="1362075" cy="1390650"/>
            <wp:effectExtent l="0" t="0" r="9525" b="0"/>
            <wp:docPr id="217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 name="图片 100023" descr="学科网(www.zxxk.com)--教育资源门户，提供试卷、教案、课件、论文、素材以及各类教学资源下载，还有大量而丰富的教学相关资讯！"/>
                    <pic:cNvPicPr>
                      <a:picLocks noChangeAspect="1"/>
                    </pic:cNvPicPr>
                  </pic:nvPicPr>
                  <pic:blipFill>
                    <a:blip r:embed="rId160"/>
                    <a:stretch>
                      <a:fillRect/>
                    </a:stretch>
                  </pic:blipFill>
                  <pic:spPr>
                    <a:xfrm>
                      <a:off x="0" y="0"/>
                      <a:ext cx="1362075"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①若</w:t>
      </w:r>
      <w:r>
        <w:rPr>
          <w:rFonts w:ascii="Times New Roman" w:hAnsi="Times New Roman" w:eastAsia="Times New Roman" w:cs="Times New Roman"/>
          <w:i/>
          <w:color w:val="000000"/>
        </w:rPr>
        <w:t>B</w:t>
      </w:r>
      <w:r>
        <w:rPr>
          <w:rFonts w:ascii="宋体" w:hAnsi="宋体" w:eastAsia="宋体" w:cs="宋体"/>
          <w:color w:val="000000"/>
        </w:rPr>
        <w:t>对应的小方格行数是</w:t>
      </w:r>
      <w:r>
        <w:rPr>
          <w:rFonts w:ascii="Times New Roman" w:hAnsi="Times New Roman" w:eastAsia="Times New Roman" w:cs="Times New Roman"/>
          <w:color w:val="000000"/>
        </w:rPr>
        <w:t>4</w:t>
      </w:r>
      <w:r>
        <w:rPr>
          <w:rFonts w:ascii="宋体" w:hAnsi="宋体" w:eastAsia="宋体" w:cs="宋体"/>
          <w:color w:val="000000"/>
        </w:rPr>
        <w:t>，则</w:t>
      </w:r>
      <w:r>
        <w:pict>
          <v:shape id="_x0000_i704605"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161" o:title="eqId6ce69cd33d105ce280170f0cd0513026"/>
            <o:lock v:ext="edit" aspectratio="t"/>
            <w10:wrap type="none"/>
            <w10:anchorlock/>
          </v:shape>
        </w:pict>
      </w:r>
      <w:r>
        <w:rPr>
          <w:rFonts w:ascii="宋体" w:hAnsi="宋体" w:eastAsia="宋体" w:cs="宋体"/>
          <w:color w:val="000000"/>
        </w:rPr>
        <w:t>对应的小方格行数一定是</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w:t>
      </w:r>
      <w:r>
        <w:pict>
          <v:shape id="_x0000_i704606"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162" o:title="eqId6ce69cd33d105ce280170f0cd0513026"/>
            <o:lock v:ext="edit" aspectratio="t"/>
            <w10:wrap type="none"/>
            <w10:anchorlock/>
          </v:shape>
        </w:pict>
      </w:r>
      <w:r>
        <w:rPr>
          <w:rFonts w:ascii="宋体" w:hAnsi="宋体" w:eastAsia="宋体" w:cs="宋体"/>
          <w:color w:val="000000"/>
        </w:rPr>
        <w:t>对应的小方格列数是</w:t>
      </w:r>
      <w:r>
        <w:rPr>
          <w:rFonts w:ascii="Times New Roman" w:hAnsi="Times New Roman" w:eastAsia="Times New Roman" w:cs="Times New Roman"/>
          <w:color w:val="000000"/>
        </w:rPr>
        <w:t>5</w:t>
      </w:r>
      <w:r>
        <w:rPr>
          <w:rFonts w:ascii="宋体" w:hAnsi="宋体" w:eastAsia="宋体" w:cs="宋体"/>
          <w:color w:val="000000"/>
        </w:rPr>
        <w:t>，则</w:t>
      </w:r>
      <w:r>
        <w:rPr>
          <w:rFonts w:ascii="Times New Roman" w:hAnsi="Times New Roman" w:eastAsia="Times New Roman" w:cs="Times New Roman"/>
          <w:color w:val="000000"/>
        </w:rPr>
        <w:t>B</w:t>
      </w:r>
      <w:r>
        <w:rPr>
          <w:rFonts w:ascii="宋体" w:hAnsi="宋体" w:eastAsia="宋体" w:cs="宋体"/>
          <w:color w:val="000000"/>
        </w:rPr>
        <w:t>对应的小方格列数一定是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③若</w:t>
      </w:r>
      <w:r>
        <w:rPr>
          <w:rFonts w:ascii="Times New Roman" w:hAnsi="Times New Roman" w:eastAsia="Times New Roman" w:cs="Times New Roman"/>
          <w:i/>
          <w:color w:val="000000"/>
        </w:rPr>
        <w:t>B</w:t>
      </w:r>
      <w:r>
        <w:rPr>
          <w:rFonts w:ascii="宋体" w:hAnsi="宋体" w:eastAsia="宋体" w:cs="宋体"/>
          <w:color w:val="000000"/>
        </w:rPr>
        <w:t>对应的小方格列数是</w:t>
      </w:r>
      <w:r>
        <w:rPr>
          <w:rFonts w:ascii="Times New Roman" w:hAnsi="Times New Roman" w:eastAsia="Times New Roman" w:cs="Times New Roman"/>
          <w:color w:val="000000"/>
        </w:rPr>
        <w:t>3</w:t>
      </w:r>
      <w:r>
        <w:rPr>
          <w:rFonts w:ascii="宋体" w:hAnsi="宋体" w:eastAsia="宋体" w:cs="宋体"/>
          <w:color w:val="000000"/>
        </w:rPr>
        <w:t>，且</w:t>
      </w:r>
      <w:r>
        <w:pict>
          <v:shape id="_x0000_i704607"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163" o:title="eqId6ce69cd33d105ce280170f0cd0513026"/>
            <o:lock v:ext="edit" aspectratio="t"/>
            <w10:wrap type="none"/>
            <w10:anchorlock/>
          </v:shape>
        </w:pict>
      </w:r>
      <w:r>
        <w:rPr>
          <w:rFonts w:ascii="宋体" w:hAnsi="宋体" w:eastAsia="宋体" w:cs="宋体"/>
          <w:color w:val="000000"/>
        </w:rPr>
        <w:t>对应的小方格列数是</w:t>
      </w:r>
      <w:r>
        <w:rPr>
          <w:rFonts w:ascii="Times New Roman" w:hAnsi="Times New Roman" w:eastAsia="Times New Roman" w:cs="Times New Roman"/>
          <w:color w:val="000000"/>
        </w:rPr>
        <w:t>5</w:t>
      </w:r>
      <w:r>
        <w:rPr>
          <w:rFonts w:ascii="宋体" w:hAnsi="宋体" w:eastAsia="宋体" w:cs="宋体"/>
          <w:color w:val="000000"/>
        </w:rPr>
        <w:t>，则</w:t>
      </w:r>
      <w:r>
        <w:rPr>
          <w:rFonts w:ascii="Times New Roman" w:hAnsi="Times New Roman" w:eastAsia="Times New Roman" w:cs="Times New Roman"/>
          <w:i/>
          <w:color w:val="000000"/>
        </w:rPr>
        <w:t>B</w:t>
      </w:r>
      <w:r>
        <w:rPr>
          <w:rFonts w:ascii="宋体" w:hAnsi="宋体" w:eastAsia="宋体" w:cs="宋体"/>
          <w:color w:val="000000"/>
        </w:rPr>
        <w:t>对应的小方格行数不可能是</w:t>
      </w:r>
      <w:r>
        <w:rPr>
          <w:rFonts w:ascii="Times New Roman" w:hAnsi="Times New Roman" w:eastAsia="Times New Roman" w:cs="Times New Roman"/>
          <w:color w:val="000000"/>
        </w:rPr>
        <w:t>3</w:t>
      </w:r>
      <w:r>
        <w:rPr>
          <w:rFonts w:ascii="宋体" w:hAnsi="宋体" w:eastAsia="宋体" w:cs="宋体"/>
          <w:color w:val="000000"/>
        </w:rPr>
        <w:t>．</w:t>
      </w:r>
    </w:p>
    <w:p>
      <w:pPr>
        <w:pStyle w:val="Heading2"/>
      </w:pPr>
      <w:r>
        <w:t>海淀区清华大学附属中学</w:t>
      </w:r>
    </w:p>
    <w:p>
      <w:pPr>
        <w:spacing w:line="360" w:lineRule="auto"/>
        <w:jc w:val="left"/>
        <w:textAlignment w:val="center"/>
        <w:rPr>
          <w:color w:val="000000"/>
        </w:rPr>
      </w:pPr>
      <w:r>
        <w:rPr>
          <w:color w:val="000000"/>
        </w:rPr>
        <w:t xml:space="preserve">18. </w:t>
      </w:r>
      <w:r>
        <w:rPr>
          <w:rFonts w:ascii="宋体" w:eastAsia="宋体" w:hAnsi="宋体" w:cs="宋体"/>
          <w:color w:val="000000"/>
        </w:rPr>
        <w:t>甲、乙两商场在做促销，如下所示，已知两家商场相同商品</w:t>
      </w:r>
      <w:r>
        <w:rPr>
          <w:rFonts w:ascii="宋体" w:eastAsia="宋体" w:hAnsi="宋体" w:cs="宋体"/>
          <w:color w:val="000000"/>
          <w:position w:val="0"/>
        </w:rPr>
        <w:drawing>
          <wp:inline>
            <wp:extent cx="133350" cy="177800"/>
            <wp:docPr id="21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
                    <pic:cNvPicPr>
                      <a:picLocks noChangeAspect="1"/>
                    </pic:cNvPicPr>
                  </pic:nvPicPr>
                  <pic:blipFill>
                    <a:blip r:embed="rId1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标价都一样．</w:t>
      </w:r>
    </w:p>
    <w:p>
      <w:pPr>
        <w:spacing w:line="360" w:lineRule="auto"/>
        <w:jc w:val="left"/>
        <w:textAlignment w:val="center"/>
        <w:rPr>
          <w:color w:val="000000"/>
        </w:rPr>
      </w:pPr>
      <w:r>
        <w:rPr>
          <w:rFonts w:ascii="宋体" w:eastAsia="宋体" w:hAnsi="宋体" w:cs="宋体"/>
          <w:color w:val="000000"/>
        </w:rPr>
        <w:t>甲商场：全场均打八五折；</w:t>
      </w:r>
    </w:p>
    <w:p>
      <w:pPr>
        <w:spacing w:line="360" w:lineRule="auto"/>
        <w:jc w:val="left"/>
        <w:textAlignment w:val="center"/>
        <w:rPr>
          <w:color w:val="000000"/>
        </w:rPr>
      </w:pPr>
      <w:r>
        <w:rPr>
          <w:rFonts w:ascii="宋体" w:eastAsia="宋体" w:hAnsi="宋体" w:cs="宋体"/>
          <w:color w:val="000000"/>
        </w:rPr>
        <w:t>乙商场：购物不超过</w:t>
      </w:r>
      <w:r>
        <w:rPr>
          <w:rFonts w:ascii="Times New Roman" w:eastAsia="Times New Roman" w:hAnsi="Times New Roman" w:cs="Times New Roman"/>
          <w:color w:val="000000"/>
        </w:rPr>
        <w:t>200</w:t>
      </w:r>
      <w:r>
        <w:rPr>
          <w:rFonts w:ascii="宋体" w:eastAsia="宋体" w:hAnsi="宋体" w:cs="宋体"/>
          <w:color w:val="000000"/>
        </w:rPr>
        <w:t>元，不给予优惠；超过了</w:t>
      </w:r>
      <w:r>
        <w:rPr>
          <w:rFonts w:ascii="Times New Roman" w:eastAsia="Times New Roman" w:hAnsi="Times New Roman" w:cs="Times New Roman"/>
          <w:color w:val="000000"/>
        </w:rPr>
        <w:t>200</w:t>
      </w:r>
      <w:r>
        <w:rPr>
          <w:rFonts w:ascii="宋体" w:eastAsia="宋体" w:hAnsi="宋体" w:cs="宋体"/>
          <w:color w:val="000000"/>
        </w:rPr>
        <w:t>元而不超过</w:t>
      </w:r>
      <w:r>
        <w:rPr>
          <w:rFonts w:ascii="Times New Roman" w:eastAsia="Times New Roman" w:hAnsi="Times New Roman" w:cs="Times New Roman"/>
          <w:color w:val="000000"/>
        </w:rPr>
        <w:t>500</w:t>
      </w:r>
      <w:r>
        <w:rPr>
          <w:rFonts w:ascii="宋体" w:eastAsia="宋体" w:hAnsi="宋体" w:cs="宋体"/>
          <w:color w:val="000000"/>
        </w:rPr>
        <w:t>元，一律打八八折；超过</w:t>
      </w:r>
      <w:r>
        <w:rPr>
          <w:rFonts w:ascii="Times New Roman" w:eastAsia="Times New Roman" w:hAnsi="Times New Roman" w:cs="Times New Roman"/>
          <w:color w:val="000000"/>
        </w:rPr>
        <w:t>500</w:t>
      </w:r>
      <w:r>
        <w:rPr>
          <w:rFonts w:ascii="宋体" w:eastAsia="宋体" w:hAnsi="宋体" w:cs="宋体"/>
          <w:color w:val="000000"/>
        </w:rPr>
        <w:t>元时，其中的</w:t>
      </w:r>
      <w:r>
        <w:rPr>
          <w:rFonts w:ascii="Times New Roman" w:eastAsia="Times New Roman" w:hAnsi="Times New Roman" w:cs="Times New Roman"/>
          <w:color w:val="000000"/>
        </w:rPr>
        <w:t>500</w:t>
      </w:r>
      <w:r>
        <w:rPr>
          <w:rFonts w:ascii="宋体" w:eastAsia="宋体" w:hAnsi="宋体" w:cs="宋体"/>
          <w:color w:val="000000"/>
        </w:rPr>
        <w:t>元打八八折，超过</w:t>
      </w:r>
      <w:r>
        <w:rPr>
          <w:rFonts w:ascii="Times New Roman" w:eastAsia="Times New Roman" w:hAnsi="Times New Roman" w:cs="Times New Roman"/>
          <w:color w:val="000000"/>
        </w:rPr>
        <w:t>500</w:t>
      </w:r>
      <w:r>
        <w:rPr>
          <w:rFonts w:ascii="宋体" w:eastAsia="宋体" w:hAnsi="宋体" w:cs="宋体"/>
          <w:color w:val="000000"/>
        </w:rPr>
        <w:t>元的部分打八折．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）某顾客要购买商品的总标价为</w:t>
      </w:r>
      <w:r>
        <w:rPr>
          <w:rFonts w:ascii="Times New Roman" w:eastAsia="Times New Roman" w:hAnsi="Times New Roman" w:cs="Times New Roman"/>
          <w:color w:val="000000"/>
        </w:rPr>
        <w:t>600</w:t>
      </w:r>
      <w:r>
        <w:rPr>
          <w:rFonts w:ascii="宋体" w:eastAsia="宋体" w:hAnsi="宋体" w:cs="宋体"/>
          <w:color w:val="000000"/>
        </w:rPr>
        <w:t>元，该顾客选择</w:t>
      </w:r>
      <w:r>
        <w:rPr>
          <w:color w:val="000000"/>
        </w:rPr>
        <w:t>_____</w:t>
      </w:r>
      <w:r>
        <w:rPr>
          <w:rFonts w:ascii="宋体" w:eastAsia="宋体" w:hAnsi="宋体" w:cs="宋体"/>
          <w:color w:val="000000"/>
        </w:rPr>
        <w:t>（填“甲”或“乙”）商场更划算；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）当购物总额是</w:t>
      </w:r>
      <w:r>
        <w:rPr>
          <w:color w:val="000000"/>
        </w:rPr>
        <w:t>_____</w:t>
      </w:r>
      <w:r>
        <w:rPr>
          <w:rFonts w:ascii="宋体" w:eastAsia="宋体" w:hAnsi="宋体" w:cs="宋体"/>
          <w:color w:val="000000"/>
        </w:rPr>
        <w:t>元时，甲、乙两商场实付款相同．</w:t>
      </w:r>
    </w:p>
    <w:p>
      <w:pPr>
        <w:pStyle w:val="Heading2"/>
      </w:pPr>
      <w:r>
        <w:t>燕山区</w:t>
      </w:r>
    </w:p>
    <w:p>
      <w:pPr>
        <w:spacing w:line="360" w:lineRule="auto"/>
        <w:jc w:val="left"/>
        <w:textAlignment w:val="center"/>
        <w:rPr>
          <w:color w:val="000000"/>
        </w:rPr>
      </w:pPr>
      <w:r>
        <w:rPr>
          <w:color w:val="000000"/>
        </w:rPr>
        <w:t xml:space="preserve">16. </w:t>
      </w:r>
      <w:r>
        <w:rPr>
          <w:rFonts w:ascii="宋体" w:eastAsia="宋体" w:hAnsi="宋体" w:cs="宋体"/>
          <w:color w:val="000000"/>
        </w:rPr>
        <w:t>周末，小康一家和姑姑一家</w:t>
      </w:r>
      <w:r>
        <w:rPr>
          <w:rFonts w:ascii="Times New Roman" w:eastAsia="Times New Roman" w:hAnsi="Times New Roman" w:cs="Times New Roman"/>
          <w:color w:val="000000"/>
        </w:rPr>
        <w:t>(</w:t>
      </w:r>
      <w:r>
        <w:rPr>
          <w:rFonts w:ascii="宋体" w:eastAsia="宋体" w:hAnsi="宋体" w:cs="宋体"/>
          <w:color w:val="000000"/>
        </w:rPr>
        <w:t>共</w:t>
      </w:r>
      <w:r>
        <w:rPr>
          <w:rFonts w:ascii="Times New Roman" w:eastAsia="Times New Roman" w:hAnsi="Times New Roman" w:cs="Times New Roman"/>
          <w:color w:val="000000"/>
        </w:rPr>
        <w:t>6</w:t>
      </w:r>
      <w:r>
        <w:rPr>
          <w:rFonts w:ascii="宋体" w:eastAsia="宋体" w:hAnsi="宋体" w:cs="宋体"/>
          <w:color w:val="000000"/>
        </w:rPr>
        <w:t>人</w:t>
      </w:r>
      <w:r>
        <w:rPr>
          <w:rFonts w:ascii="Times New Roman" w:eastAsia="Times New Roman" w:hAnsi="Times New Roman" w:cs="Times New Roman"/>
          <w:color w:val="000000"/>
        </w:rPr>
        <w:t>)</w:t>
      </w:r>
      <w:r>
        <w:rPr>
          <w:rFonts w:ascii="宋体" w:eastAsia="宋体" w:hAnsi="宋体" w:cs="宋体"/>
          <w:color w:val="000000"/>
        </w:rPr>
        <w:t>相约一起去观看电影《长津湖》．小康用手机查到家附近两家影城的票价和优惠活动如下：</w:t>
      </w:r>
    </w:p>
    <w:tbl>
      <w:tblPr>
        <w:tblStyle w:val="TableNormal"/>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24"/>
        <w:gridCol w:w="1556"/>
        <w:gridCol w:w="2370"/>
      </w:tblGrid>
      <w:tr>
        <w:tblPrEx>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票价</w:t>
            </w:r>
            <w:r>
              <w:rPr>
                <w:rFonts w:ascii="Times New Roman" w:eastAsia="Times New Roman" w:hAnsi="Times New Roman" w:cs="Times New Roman"/>
                <w:color w:val="000000"/>
              </w:rPr>
              <w:t>(</w:t>
            </w:r>
            <w:r>
              <w:rPr>
                <w:rFonts w:ascii="宋体" w:eastAsia="宋体" w:hAnsi="宋体" w:cs="宋体"/>
                <w:color w:val="000000"/>
              </w:rPr>
              <w:t>元</w:t>
            </w:r>
            <w:r>
              <w:rPr>
                <w:rFonts w:ascii="Times New Roman" w:eastAsia="Times New Roman" w:hAnsi="Times New Roman" w:cs="Times New Roman"/>
                <w:color w:val="000000"/>
              </w:rPr>
              <w:t>)</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优惠活动</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时光影城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48</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学生票半价</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遇见影城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50</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网络购票，总价打八折</w:t>
            </w:r>
          </w:p>
        </w:tc>
      </w:tr>
    </w:tbl>
    <w:p>
      <w:pPr>
        <w:spacing w:line="360" w:lineRule="auto"/>
        <w:jc w:val="left"/>
        <w:textAlignment w:val="center"/>
        <w:rPr>
          <w:color w:val="000000"/>
        </w:rPr>
      </w:pPr>
      <w:r>
        <w:rPr>
          <w:rFonts w:ascii="宋体" w:eastAsia="宋体" w:hAnsi="宋体" w:cs="宋体"/>
          <w:color w:val="000000"/>
        </w:rPr>
        <w:t>小康利用网络给所有人都购了票，他发现在两家影城购票的总费用相同，则购票的总费用是</w:t>
      </w:r>
      <w:r>
        <w:rPr>
          <w:color w:val="000000"/>
        </w:rPr>
        <w:t>_____</w:t>
      </w:r>
      <w:r>
        <w:rPr>
          <w:rFonts w:ascii="宋体" w:eastAsia="宋体" w:hAnsi="宋体" w:cs="宋体"/>
          <w:color w:val="000000"/>
        </w:rPr>
        <w:t>元，两家共有学生</w:t>
      </w:r>
      <w:r>
        <w:rPr>
          <w:color w:val="000000"/>
        </w:rPr>
        <w:t>______</w:t>
      </w:r>
      <w:r>
        <w:rPr>
          <w:rFonts w:ascii="宋体" w:eastAsia="宋体" w:hAnsi="宋体" w:cs="宋体"/>
          <w:color w:val="000000"/>
        </w:rPr>
        <w:t>．</w:t>
      </w:r>
    </w:p>
    <w:p>
      <w:pPr>
        <w:pStyle w:val="Heading2"/>
      </w:pPr>
      <w:r>
        <w:t>石景山区</w:t>
      </w:r>
    </w:p>
    <w:p>
      <w:pPr>
        <w:spacing w:line="360" w:lineRule="auto"/>
        <w:jc w:val="left"/>
        <w:textAlignment w:val="center"/>
        <w:rPr>
          <w:color w:val="000000"/>
        </w:rPr>
      </w:pPr>
      <w:r>
        <w:rPr>
          <w:color w:val="000000"/>
        </w:rPr>
        <w:t xml:space="preserve">16. </w:t>
      </w:r>
      <w:r>
        <w:rPr>
          <w:rFonts w:ascii="宋体" w:eastAsia="宋体" w:hAnsi="宋体" w:cs="宋体"/>
          <w:color w:val="000000"/>
        </w:rPr>
        <w:t>一组按规律排列的代数式：</w:t>
      </w:r>
      <w:r>
        <w:pict>
          <v:shape id="_x0000_i704608" type="#_x0000_t75" alt="学科网(www.zxxk.com)--教育资源门户，提供试卷、教案、课件、论文、素材以及各类教学资源下载，还有大量而丰富的教学相关资讯！" style="width:152.9pt;height:17.3pt" o:oleicon="f" o:ole="">
            <v:imagedata r:id="rId165" o:title="eqId16af2e00a84994f970e9895babd51be1"/>
          </v:shape>
        </w:pict>
      </w:r>
      <w:r>
        <w:rPr>
          <w:rFonts w:ascii="宋体" w:eastAsia="宋体" w:hAnsi="宋体" w:cs="宋体"/>
          <w:color w:val="000000"/>
        </w:rPr>
        <w:t>，则第</w:t>
      </w:r>
      <w:r>
        <w:rPr>
          <w:rFonts w:ascii="Times New Roman" w:eastAsia="Times New Roman" w:hAnsi="Times New Roman" w:cs="Times New Roman"/>
          <w:color w:val="000000"/>
        </w:rPr>
        <w:t>5</w:t>
      </w:r>
      <w:r>
        <w:rPr>
          <w:rFonts w:ascii="宋体" w:eastAsia="宋体" w:hAnsi="宋体" w:cs="宋体"/>
          <w:color w:val="000000"/>
        </w:rPr>
        <w:t>个式子是</w:t>
      </w:r>
      <w:r>
        <w:rPr>
          <w:color w:val="000000"/>
        </w:rPr>
        <w:t>____</w:t>
      </w: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个式子是</w:t>
      </w:r>
      <w:r>
        <w:rPr>
          <w:color w:val="000000"/>
        </w:rPr>
        <w:t>___</w:t>
      </w:r>
      <w:r>
        <w:rPr>
          <w:rFonts w:ascii="宋体" w:eastAsia="宋体" w:hAnsi="宋体" w:cs="宋体"/>
          <w:color w:val="000000"/>
        </w:rPr>
        <w:t>．</w:t>
      </w:r>
    </w:p>
    <w:p>
      <w:pPr>
        <w:pStyle w:val="Heading2"/>
      </w:pPr>
      <w:r>
        <w:t>西城区</w:t>
      </w:r>
    </w:p>
    <w:p>
      <w:pPr>
        <w:spacing w:line="360" w:lineRule="auto"/>
        <w:jc w:val="left"/>
        <w:textAlignment w:val="center"/>
        <w:rPr>
          <w:color w:val="000000"/>
        </w:rPr>
      </w:pPr>
      <w:r>
        <w:rPr>
          <w:color w:val="000000"/>
        </w:rPr>
        <w:t xml:space="preserve">16. </w:t>
      </w:r>
      <w:r>
        <w:rPr>
          <w:rFonts w:ascii="宋体" w:eastAsia="宋体" w:hAnsi="宋体" w:cs="宋体"/>
          <w:color w:val="000000"/>
        </w:rPr>
        <w:t>在如图所示的星形图案中，十个“圆圈”中的数字分别是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，并且每条“直线”上的四个数字之和都相等．请将图中的数字补全</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57425" cy="2143125"/>
            <wp:docPr id="21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
                    <pic:cNvPicPr>
                      <a:picLocks noChangeAspect="1"/>
                    </pic:cNvPicPr>
                  </pic:nvPicPr>
                  <pic:blipFill>
                    <a:blip r:embed="rId166"/>
                    <a:stretch>
                      <a:fillRect/>
                    </a:stretch>
                  </pic:blipFill>
                  <pic:spPr>
                    <a:xfrm>
                      <a:off x="0" y="0"/>
                      <a:ext cx="2257425" cy="2143125"/>
                    </a:xfrm>
                    <a:prstGeom prst="rect">
                      <a:avLst/>
                    </a:prstGeom>
                  </pic:spPr>
                </pic:pic>
              </a:graphicData>
            </a:graphic>
          </wp:inline>
        </w:drawing>
      </w:r>
    </w:p>
    <w:p>
      <w:pPr>
        <w:pStyle w:val="Heading2"/>
      </w:pPr>
      <w:r>
        <w:t>通州区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如图，在数轴上有一点</w:t>
      </w:r>
      <w:r>
        <w:rPr>
          <w:rFonts w:ascii="Times New Roman" w:eastAsia="Times New Roman" w:hAnsi="Times New Roman" w:cs="Times New Roman"/>
          <w:i/>
          <w:color w:val="000000"/>
        </w:rPr>
        <w:t>A</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1</w:t>
      </w:r>
      <w:r>
        <w:rPr>
          <w:rFonts w:ascii="宋体" w:eastAsia="宋体" w:hAnsi="宋体" w:cs="宋体"/>
          <w:color w:val="000000"/>
        </w:rPr>
        <w:t>个单位得到点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向右移动</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C</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三点在数轴上的位置如图所示，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三个数的乘积为负数．若这三个数的和与其中的一个数相等，则</w:t>
      </w:r>
      <w:r>
        <w:rPr>
          <w:rFonts w:ascii="Times New Roman" w:eastAsia="Times New Roman" w:hAnsi="Times New Roman" w:cs="Times New Roman"/>
          <w:i/>
          <w:color w:val="000000"/>
        </w:rPr>
        <w:t>a</w:t>
      </w:r>
      <w:r>
        <w:rPr>
          <w:rFonts w:ascii="宋体" w:eastAsia="宋体" w:hAnsi="宋体" w:cs="宋体"/>
          <w:color w:val="000000"/>
        </w:rPr>
        <w:t>的值为</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52650" cy="238125"/>
            <wp:docPr id="21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
                    <pic:cNvPicPr>
                      <a:picLocks noChangeAspect="1"/>
                    </pic:cNvPicPr>
                  </pic:nvPicPr>
                  <pic:blipFill>
                    <a:blip r:embed="rId167"/>
                    <a:stretch>
                      <a:fillRect/>
                    </a:stretch>
                  </pic:blipFill>
                  <pic:spPr>
                    <a:xfrm>
                      <a:off x="0" y="0"/>
                      <a:ext cx="2152650" cy="238125"/>
                    </a:xfrm>
                    <a:prstGeom prst="rect">
                      <a:avLst/>
                    </a:prstGeom>
                  </pic:spPr>
                </pic:pic>
              </a:graphicData>
            </a:graphic>
          </wp:inline>
        </w:drawing>
      </w:r>
      <w:r>
        <w:rPr>
          <w:color w:val="000000"/>
        </w:rPr>
        <w:br/>
      </w:r>
    </w:p>
    <w:p>
      <w:pPr>
        <w:pStyle w:val="Heading2"/>
      </w:pPr>
      <w:r>
        <w:t>门头沟区</w:t>
      </w:r>
    </w:p>
    <w:p>
      <w:pPr>
        <w:spacing w:line="360" w:lineRule="auto"/>
        <w:jc w:val="left"/>
        <w:textAlignment w:val="center"/>
        <w:rPr>
          <w:color w:val="000000"/>
        </w:rPr>
      </w:pPr>
      <w:r>
        <w:rPr>
          <w:color w:val="000000"/>
        </w:rPr>
        <w:t xml:space="preserve">16. </w:t>
      </w:r>
      <w:r>
        <w:rPr>
          <w:rFonts w:ascii="宋体" w:hAnsi="宋体" w:eastAsia="宋体" w:cs="宋体"/>
          <w:color w:val="000000"/>
        </w:rPr>
        <w:t>观察下列各等式：</w:t>
      </w:r>
    </w:p>
    <w:p>
      <w:pPr>
        <w:spacing w:line="360" w:lineRule="auto"/>
        <w:jc w:val="left"/>
        <w:textAlignment w:val="center"/>
        <w:rPr>
          <w:color w:val="000000"/>
        </w:rPr>
      </w:pPr>
      <w:r>
        <w:pict>
          <v:shape id="_x0000_i704609"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168" o:title="eqId4b1539be4c774ad7769c04157977029d"/>
            <o:lock v:ext="edit" aspectratio="t"/>
            <w10:wrap type="none"/>
            <w10:anchorlock/>
          </v:shape>
        </w:pict>
      </w:r>
    </w:p>
    <w:p>
      <w:pPr>
        <w:spacing w:line="360" w:lineRule="auto"/>
        <w:jc w:val="left"/>
        <w:textAlignment w:val="center"/>
        <w:rPr>
          <w:color w:val="000000"/>
        </w:rPr>
      </w:pPr>
      <w:r>
        <w:pict>
          <v:shape id="_x0000_i704610"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169" o:title="eqId7aadc4bf724109edb518455aeb97d54c"/>
            <o:lock v:ext="edit" aspectratio="t"/>
            <w10:wrap type="none"/>
            <w10:anchorlock/>
          </v:shape>
        </w:pict>
      </w:r>
    </w:p>
    <w:p>
      <w:pPr>
        <w:spacing w:line="360" w:lineRule="auto"/>
        <w:jc w:val="left"/>
        <w:textAlignment w:val="center"/>
        <w:rPr>
          <w:color w:val="000000"/>
        </w:rPr>
      </w:pPr>
      <w:r>
        <w:pict>
          <v:shape id="_x0000_i704611" o:spt="75" alt="学科网(www.zxxk.com)--教育资源门户，提供试卷、教案、课件、论文、素材以及各类教学资源下载，还有大量而丰富的教学相关资讯！" type="#_x0000_t75" style="height:13.5pt;width:144.75pt;" o:ole="t" filled="f" o:preferrelative="t" stroked="f" coordsize="21600,21600">
            <v:path/>
            <v:fill on="f" focussize="0,0"/>
            <v:stroke on="f" joinstyle="miter"/>
            <v:imagedata r:id="rId170" o:title="eqId7da15f7c593d494274d667f0072813a0"/>
            <o:lock v:ext="edit" aspectratio="t"/>
            <w10:wrap type="none"/>
            <w10:anchorlock/>
          </v:shape>
        </w:pict>
      </w:r>
    </w:p>
    <w:p>
      <w:pPr>
        <w:spacing w:line="360" w:lineRule="auto"/>
        <w:jc w:val="left"/>
        <w:textAlignment w:val="center"/>
        <w:rPr>
          <w:color w:val="000000"/>
        </w:rPr>
      </w:pPr>
      <w:r>
        <w:pict>
          <v:shape id="_x0000_i704612" o:spt="75" alt="学科网(www.zxxk.com)--教育资源门户，提供试卷、教案、课件、论文、素材以及各类教学资源下载，还有大量而丰富的教学相关资讯！" type="#_x0000_t75" style="height:13.5pt;width:198.75pt;" o:ole="t" filled="f" o:preferrelative="t" stroked="f" coordsize="21600,21600">
            <v:path/>
            <v:fill on="f" focussize="0,0"/>
            <v:stroke on="f" joinstyle="miter"/>
            <v:imagedata r:id="rId171" o:title="eqIdf2e369cef1eaecc41395f75445e09d2c"/>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根据以上规律可知第</w:t>
      </w:r>
      <w:r>
        <w:rPr>
          <w:rFonts w:ascii="Times New Roman" w:hAnsi="Times New Roman" w:eastAsia="Times New Roman" w:cs="Times New Roman"/>
          <w:color w:val="000000"/>
        </w:rPr>
        <w:t>13</w:t>
      </w:r>
      <w:r>
        <w:rPr>
          <w:rFonts w:ascii="宋体" w:hAnsi="宋体" w:eastAsia="宋体" w:cs="宋体"/>
          <w:color w:val="000000"/>
        </w:rPr>
        <w:t>行所列等式等号右边的数是</w:t>
      </w:r>
      <w:r>
        <w:rPr>
          <w:color w:val="000000"/>
        </w:rPr>
        <w:t>__</w:t>
      </w:r>
      <w:r>
        <w:rPr>
          <w:rFonts w:ascii="宋体" w:hAnsi="宋体" w:eastAsia="宋体" w:cs="宋体"/>
          <w:color w:val="000000"/>
        </w:rPr>
        <w:t>．</w:t>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某公园划船项目收费标准如下：</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36"/>
        <w:gridCol w:w="2161"/>
        <w:gridCol w:w="2161"/>
        <w:gridCol w:w="2161"/>
        <w:gridCol w:w="2161"/>
      </w:tblGrid>
      <w:tr>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船型</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两人船（限乘两人）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四人船（限乘四人）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六人船（限乘六人）</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八人船（限乘八人）</w:t>
            </w:r>
          </w:p>
        </w:tc>
      </w:tr>
      <w:tr>
        <w:tblPrEx>
          <w:tblW w:w="10200" w:type="dxa"/>
          <w:tblCellMar>
            <w:top w:w="120" w:type="dxa"/>
            <w:left w:w="120" w:type="dxa"/>
            <w:bottom w:w="120" w:type="dxa"/>
            <w:right w:w="120" w:type="dxa"/>
          </w:tblCellMar>
        </w:tblPrEx>
        <w:trPr>
          <w:cantSplit w:val="0"/>
          <w:trHeight w:val="330"/>
        </w:trPr>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每船租金（元</w:t>
            </w:r>
            <w:r>
              <w:rPr>
                <w:rFonts w:ascii="Times New Roman" w:eastAsia="Times New Roman" w:hAnsi="Times New Roman" w:cs="Times New Roman"/>
                <w:color w:val="000000"/>
              </w:rPr>
              <w:t>/</w:t>
            </w:r>
            <w:r>
              <w:rPr>
                <w:rFonts w:ascii="宋体" w:eastAsia="宋体" w:hAnsi="宋体" w:cs="宋体"/>
                <w:color w:val="000000"/>
              </w:rPr>
              <w:t>小时）</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某班</w:t>
      </w:r>
      <w:r>
        <w:rPr>
          <w:rFonts w:ascii="Times New Roman" w:eastAsia="Times New Roman" w:hAnsi="Times New Roman" w:cs="Times New Roman"/>
          <w:color w:val="000000"/>
        </w:rPr>
        <w:t>18</w:t>
      </w:r>
      <w:r>
        <w:rPr>
          <w:rFonts w:ascii="宋体" w:eastAsia="宋体" w:hAnsi="宋体" w:cs="宋体"/>
          <w:color w:val="000000"/>
        </w:rPr>
        <w:t>名同学一起去该公园划船，若每人划船的时间均为</w:t>
      </w:r>
      <w:r>
        <w:rPr>
          <w:rFonts w:ascii="Times New Roman" w:eastAsia="Times New Roman" w:hAnsi="Times New Roman" w:cs="Times New Roman"/>
          <w:color w:val="000000"/>
        </w:rPr>
        <w:t>1</w:t>
      </w:r>
      <w:r>
        <w:rPr>
          <w:rFonts w:ascii="宋体" w:eastAsia="宋体" w:hAnsi="宋体" w:cs="宋体"/>
          <w:color w:val="000000"/>
        </w:rPr>
        <w:t>小时，则租船的总费用最低为</w:t>
      </w:r>
      <w:r>
        <w:rPr>
          <w:color w:val="000000"/>
        </w:rPr>
        <w:t>_________</w:t>
      </w:r>
      <w:r>
        <w:rPr>
          <w:rFonts w:ascii="宋体" w:eastAsia="宋体" w:hAnsi="宋体" w:cs="宋体"/>
          <w:color w:val="000000"/>
        </w:rPr>
        <w:t>元．</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4325.png"/><Relationship Id="rId10" Type="http://schemas.openxmlformats.org/officeDocument/2006/relationships/image" Target="media/x4326.wmf"/><Relationship Id="rId11" Type="http://schemas.openxmlformats.org/officeDocument/2006/relationships/image" Target="media/x4327.wmf"/><Relationship Id="rId12" Type="http://schemas.openxmlformats.org/officeDocument/2006/relationships/image" Target="media/x4328.wmf"/><Relationship Id="rId13" Type="http://schemas.openxmlformats.org/officeDocument/2006/relationships/image" Target="media/x4329.wmf"/><Relationship Id="rId14" Type="http://schemas.openxmlformats.org/officeDocument/2006/relationships/image" Target="media/x4330.wmf"/><Relationship Id="rId15" Type="http://schemas.openxmlformats.org/officeDocument/2006/relationships/image" Target="media/x4331.wmf"/><Relationship Id="rId16" Type="http://schemas.openxmlformats.org/officeDocument/2006/relationships/image" Target="media/x4332.wmf"/><Relationship Id="rId17" Type="http://schemas.openxmlformats.org/officeDocument/2006/relationships/image" Target="media/x4333.wmf"/><Relationship Id="rId18" Type="http://schemas.openxmlformats.org/officeDocument/2006/relationships/image" Target="media/x4334.png"/><Relationship Id="rId19" Type="http://schemas.openxmlformats.org/officeDocument/2006/relationships/image" Target="media/x4335.png"/><Relationship Id="rId20" Type="http://schemas.openxmlformats.org/officeDocument/2006/relationships/image" Target="media/x4336.png"/><Relationship Id="rId21" Type="http://schemas.openxmlformats.org/officeDocument/2006/relationships/image" Target="media/x4337.wmf"/><Relationship Id="rId22" Type="http://schemas.openxmlformats.org/officeDocument/2006/relationships/image" Target="media/x4338.png"/><Relationship Id="rId23" Type="http://schemas.openxmlformats.org/officeDocument/2006/relationships/image" Target="media/x4339.wmf"/><Relationship Id="rId24" Type="http://schemas.openxmlformats.org/officeDocument/2006/relationships/image" Target="media/x4340.wmf"/><Relationship Id="rId25" Type="http://schemas.openxmlformats.org/officeDocument/2006/relationships/image" Target="media/x4341.wmf"/><Relationship Id="rId26" Type="http://schemas.openxmlformats.org/officeDocument/2006/relationships/image" Target="media/x4342.wmf"/><Relationship Id="rId27" Type="http://schemas.openxmlformats.org/officeDocument/2006/relationships/image" Target="media/x4343.wmf"/><Relationship Id="rId28" Type="http://schemas.openxmlformats.org/officeDocument/2006/relationships/image" Target="media/x4344.wmf"/><Relationship Id="rId29" Type="http://schemas.openxmlformats.org/officeDocument/2006/relationships/image" Target="media/x4345.wmf"/><Relationship Id="rId30" Type="http://schemas.openxmlformats.org/officeDocument/2006/relationships/image" Target="media/x4346.wmf"/><Relationship Id="rId31" Type="http://schemas.openxmlformats.org/officeDocument/2006/relationships/image" Target="media/x4347.wmf"/><Relationship Id="rId32" Type="http://schemas.openxmlformats.org/officeDocument/2006/relationships/image" Target="media/x4348.wmf"/><Relationship Id="rId33" Type="http://schemas.openxmlformats.org/officeDocument/2006/relationships/image" Target="media/x4349.wmf"/><Relationship Id="rId34" Type="http://schemas.openxmlformats.org/officeDocument/2006/relationships/image" Target="media/x4350.wmf"/><Relationship Id="rId35" Type="http://schemas.openxmlformats.org/officeDocument/2006/relationships/image" Target="media/x4351.wmf"/><Relationship Id="rId36" Type="http://schemas.openxmlformats.org/officeDocument/2006/relationships/image" Target="media/x4352.wmf"/><Relationship Id="rId37" Type="http://schemas.openxmlformats.org/officeDocument/2006/relationships/image" Target="media/x4353.wmf"/><Relationship Id="rId38" Type="http://schemas.openxmlformats.org/officeDocument/2006/relationships/image" Target="media/x4354.wmf"/><Relationship Id="rId39" Type="http://schemas.openxmlformats.org/officeDocument/2006/relationships/image" Target="media/x4355.wmf"/><Relationship Id="rId40" Type="http://schemas.openxmlformats.org/officeDocument/2006/relationships/image" Target="media/x4356.wmf"/><Relationship Id="rId41" Type="http://schemas.openxmlformats.org/officeDocument/2006/relationships/image" Target="media/x4357.wmf"/><Relationship Id="rId42" Type="http://schemas.openxmlformats.org/officeDocument/2006/relationships/image" Target="media/x4358.wmf"/><Relationship Id="rId43" Type="http://schemas.openxmlformats.org/officeDocument/2006/relationships/image" Target="media/x4359.wmf"/><Relationship Id="rId44" Type="http://schemas.openxmlformats.org/officeDocument/2006/relationships/image" Target="media/x4360.png"/><Relationship Id="rId45" Type="http://schemas.openxmlformats.org/officeDocument/2006/relationships/image" Target="media/x4361.wmf"/><Relationship Id="rId46" Type="http://schemas.openxmlformats.org/officeDocument/2006/relationships/image" Target="media/x4362.wmf"/><Relationship Id="rId47" Type="http://schemas.openxmlformats.org/officeDocument/2006/relationships/image" Target="media/x4363.png"/><Relationship Id="rId48" Type="http://schemas.openxmlformats.org/officeDocument/2006/relationships/image" Target="media/x4364.wmf"/><Relationship Id="rId49" Type="http://schemas.openxmlformats.org/officeDocument/2006/relationships/image" Target="media/x4365.wmf"/><Relationship Id="rId50" Type="http://schemas.openxmlformats.org/officeDocument/2006/relationships/image" Target="media/x4366.wmf"/><Relationship Id="rId51" Type="http://schemas.openxmlformats.org/officeDocument/2006/relationships/image" Target="media/x4367.wmf"/><Relationship Id="rId52" Type="http://schemas.openxmlformats.org/officeDocument/2006/relationships/image" Target="media/x4368.wmf"/><Relationship Id="rId53" Type="http://schemas.openxmlformats.org/officeDocument/2006/relationships/image" Target="media/x4369.wmf"/><Relationship Id="rId54" Type="http://schemas.openxmlformats.org/officeDocument/2006/relationships/image" Target="media/x4370.wmf"/><Relationship Id="rId55" Type="http://schemas.openxmlformats.org/officeDocument/2006/relationships/image" Target="media/x4371.wmf"/><Relationship Id="rId56" Type="http://schemas.openxmlformats.org/officeDocument/2006/relationships/image" Target="media/x4372.wmf"/><Relationship Id="rId57" Type="http://schemas.openxmlformats.org/officeDocument/2006/relationships/image" Target="media/x4373.wmf"/><Relationship Id="rId58" Type="http://schemas.openxmlformats.org/officeDocument/2006/relationships/image" Target="media/x4374.wmf"/><Relationship Id="rId59" Type="http://schemas.openxmlformats.org/officeDocument/2006/relationships/image" Target="media/x4375.wmf"/><Relationship Id="rId60" Type="http://schemas.openxmlformats.org/officeDocument/2006/relationships/image" Target="media/x4376.png"/><Relationship Id="rId61" Type="http://schemas.openxmlformats.org/officeDocument/2006/relationships/image" Target="media/x4377.png"/><Relationship Id="rId62" Type="http://schemas.openxmlformats.org/officeDocument/2006/relationships/image" Target="media/x4378.wmf"/><Relationship Id="rId63" Type="http://schemas.openxmlformats.org/officeDocument/2006/relationships/image" Target="media/x4379.wmf"/><Relationship Id="rId64" Type="http://schemas.openxmlformats.org/officeDocument/2006/relationships/image" Target="media/x4380.wmf"/><Relationship Id="rId65" Type="http://schemas.openxmlformats.org/officeDocument/2006/relationships/image" Target="media/x4381.wmf"/><Relationship Id="rId66" Type="http://schemas.openxmlformats.org/officeDocument/2006/relationships/image" Target="media/x4382.wmf"/><Relationship Id="rId67" Type="http://schemas.openxmlformats.org/officeDocument/2006/relationships/image" Target="media/x4383.wmf"/><Relationship Id="rId68" Type="http://schemas.openxmlformats.org/officeDocument/2006/relationships/image" Target="media/x4384.png"/><Relationship Id="rId69" Type="http://schemas.openxmlformats.org/officeDocument/2006/relationships/image" Target="media/x4385.wmf"/><Relationship Id="rId70" Type="http://schemas.openxmlformats.org/officeDocument/2006/relationships/image" Target="media/x4386.wmf"/><Relationship Id="rId71" Type="http://schemas.openxmlformats.org/officeDocument/2006/relationships/image" Target="media/x4387.png"/><Relationship Id="rId72" Type="http://schemas.openxmlformats.org/officeDocument/2006/relationships/image" Target="media/x4388.png"/><Relationship Id="rId73" Type="http://schemas.openxmlformats.org/officeDocument/2006/relationships/image" Target="media/x4389.wmf"/><Relationship Id="rId74" Type="http://schemas.openxmlformats.org/officeDocument/2006/relationships/image" Target="media/x4390.wmf"/><Relationship Id="rId75" Type="http://schemas.openxmlformats.org/officeDocument/2006/relationships/image" Target="media/x4391.wmf"/><Relationship Id="rId76" Type="http://schemas.openxmlformats.org/officeDocument/2006/relationships/image" Target="media/x4392.wmf"/><Relationship Id="rId77" Type="http://schemas.openxmlformats.org/officeDocument/2006/relationships/image" Target="media/x4393.wmf"/><Relationship Id="rId78" Type="http://schemas.openxmlformats.org/officeDocument/2006/relationships/image" Target="media/x4394.wmf"/><Relationship Id="rId79" Type="http://schemas.openxmlformats.org/officeDocument/2006/relationships/image" Target="media/x4395.wmf"/><Relationship Id="rId80" Type="http://schemas.openxmlformats.org/officeDocument/2006/relationships/image" Target="media/x4396.wmf"/><Relationship Id="rId81" Type="http://schemas.openxmlformats.org/officeDocument/2006/relationships/image" Target="media/x4397.wmf"/><Relationship Id="rId82" Type="http://schemas.openxmlformats.org/officeDocument/2006/relationships/image" Target="media/x4398.wmf"/><Relationship Id="rId83" Type="http://schemas.openxmlformats.org/officeDocument/2006/relationships/image" Target="media/x4399.wmf"/><Relationship Id="rId84" Type="http://schemas.openxmlformats.org/officeDocument/2006/relationships/image" Target="media/x4400.wmf"/><Relationship Id="rId85" Type="http://schemas.openxmlformats.org/officeDocument/2006/relationships/image" Target="media/x4401.wmf"/><Relationship Id="rId86" Type="http://schemas.openxmlformats.org/officeDocument/2006/relationships/image" Target="media/x4402.wmf"/><Relationship Id="rId87" Type="http://schemas.openxmlformats.org/officeDocument/2006/relationships/image" Target="media/x4403.png"/><Relationship Id="rId88" Type="http://schemas.openxmlformats.org/officeDocument/2006/relationships/image" Target="media/x4404.png"/><Relationship Id="rId89" Type="http://schemas.openxmlformats.org/officeDocument/2006/relationships/image" Target="media/x4405.wmf"/><Relationship Id="rId90" Type="http://schemas.openxmlformats.org/officeDocument/2006/relationships/image" Target="media/x4406.wmf"/><Relationship Id="rId91" Type="http://schemas.openxmlformats.org/officeDocument/2006/relationships/image" Target="media/x4407.wmf"/><Relationship Id="rId92" Type="http://schemas.openxmlformats.org/officeDocument/2006/relationships/image" Target="media/x4408.wmf"/><Relationship Id="rId93" Type="http://schemas.openxmlformats.org/officeDocument/2006/relationships/image" Target="media/x4409.wmf"/><Relationship Id="rId94" Type="http://schemas.openxmlformats.org/officeDocument/2006/relationships/image" Target="media/x4410.wmf"/><Relationship Id="rId95" Type="http://schemas.openxmlformats.org/officeDocument/2006/relationships/image" Target="media/x4411.wmf"/><Relationship Id="rId96" Type="http://schemas.openxmlformats.org/officeDocument/2006/relationships/image" Target="media/x4412.png"/><Relationship Id="rId97" Type="http://schemas.openxmlformats.org/officeDocument/2006/relationships/image" Target="media/x4413.png"/><Relationship Id="rId98" Type="http://schemas.openxmlformats.org/officeDocument/2006/relationships/image" Target="media/x4414.png"/><Relationship Id="rId99" Type="http://schemas.openxmlformats.org/officeDocument/2006/relationships/image" Target="media/x4415.wmf"/><Relationship Id="rId100" Type="http://schemas.openxmlformats.org/officeDocument/2006/relationships/image" Target="media/x4416.wmf"/><Relationship Id="rId101" Type="http://schemas.openxmlformats.org/officeDocument/2006/relationships/image" Target="media/x4417.wmf"/><Relationship Id="rId102" Type="http://schemas.openxmlformats.org/officeDocument/2006/relationships/image" Target="media/x4418.wmf"/><Relationship Id="rId103" Type="http://schemas.openxmlformats.org/officeDocument/2006/relationships/image" Target="media/x4419.wmf"/><Relationship Id="rId104" Type="http://schemas.openxmlformats.org/officeDocument/2006/relationships/image" Target="media/x4420.wmf"/><Relationship Id="rId105" Type="http://schemas.openxmlformats.org/officeDocument/2006/relationships/image" Target="media/x4421.wmf"/><Relationship Id="rId106" Type="http://schemas.openxmlformats.org/officeDocument/2006/relationships/image" Target="media/x4422.wmf"/><Relationship Id="rId107" Type="http://schemas.openxmlformats.org/officeDocument/2006/relationships/image" Target="media/x4423.wmf"/><Relationship Id="rId108" Type="http://schemas.openxmlformats.org/officeDocument/2006/relationships/image" Target="media/x4424.png"/><Relationship Id="rId109" Type="http://schemas.openxmlformats.org/officeDocument/2006/relationships/image" Target="media/x4425.wmf"/><Relationship Id="rId110" Type="http://schemas.openxmlformats.org/officeDocument/2006/relationships/image" Target="media/x4426.wmf"/><Relationship Id="rId111" Type="http://schemas.openxmlformats.org/officeDocument/2006/relationships/image" Target="media/x4427.wmf"/><Relationship Id="rId112" Type="http://schemas.openxmlformats.org/officeDocument/2006/relationships/image" Target="media/x4428.wmf"/><Relationship Id="rId113" Type="http://schemas.openxmlformats.org/officeDocument/2006/relationships/image" Target="media/x4429.wmf"/><Relationship Id="rId114" Type="http://schemas.openxmlformats.org/officeDocument/2006/relationships/image" Target="media/x4430.wmf"/><Relationship Id="rId115" Type="http://schemas.openxmlformats.org/officeDocument/2006/relationships/image" Target="media/x4431.wmf"/><Relationship Id="rId116" Type="http://schemas.openxmlformats.org/officeDocument/2006/relationships/image" Target="media/x4432.wmf"/><Relationship Id="rId117" Type="http://schemas.openxmlformats.org/officeDocument/2006/relationships/image" Target="media/x4433.wmf"/><Relationship Id="rId118" Type="http://schemas.openxmlformats.org/officeDocument/2006/relationships/image" Target="media/x4434.wmf"/><Relationship Id="rId119" Type="http://schemas.openxmlformats.org/officeDocument/2006/relationships/image" Target="media/x4435.wmf"/><Relationship Id="rId120" Type="http://schemas.openxmlformats.org/officeDocument/2006/relationships/image" Target="media/x4436.wmf"/><Relationship Id="rId121" Type="http://schemas.openxmlformats.org/officeDocument/2006/relationships/image" Target="media/x4437.wmf"/><Relationship Id="rId122" Type="http://schemas.openxmlformats.org/officeDocument/2006/relationships/image" Target="media/x4438.wmf"/><Relationship Id="rId123" Type="http://schemas.openxmlformats.org/officeDocument/2006/relationships/image" Target="media/x4439.png"/><Relationship Id="rId124" Type="http://schemas.openxmlformats.org/officeDocument/2006/relationships/image" Target="media/x4440.wmf"/><Relationship Id="rId125" Type="http://schemas.openxmlformats.org/officeDocument/2006/relationships/image" Target="media/x4441.wmf"/><Relationship Id="rId126" Type="http://schemas.openxmlformats.org/officeDocument/2006/relationships/image" Target="media/x4442.wmf"/><Relationship Id="rId127" Type="http://schemas.openxmlformats.org/officeDocument/2006/relationships/image" Target="media/x4443.wmf"/><Relationship Id="rId128" Type="http://schemas.openxmlformats.org/officeDocument/2006/relationships/image" Target="media/x4444.wmf"/><Relationship Id="rId129" Type="http://schemas.openxmlformats.org/officeDocument/2006/relationships/image" Target="media/x4445.png"/><Relationship Id="rId130" Type="http://schemas.openxmlformats.org/officeDocument/2006/relationships/image" Target="media/x4446.png"/><Relationship Id="rId131" Type="http://schemas.openxmlformats.org/officeDocument/2006/relationships/image" Target="media/x4447.wmf"/><Relationship Id="rId132" Type="http://schemas.openxmlformats.org/officeDocument/2006/relationships/image" Target="media/x4448.png"/><Relationship Id="rId133" Type="http://schemas.openxmlformats.org/officeDocument/2006/relationships/image" Target="media/x4449.wmf"/><Relationship Id="rId134" Type="http://schemas.openxmlformats.org/officeDocument/2006/relationships/image" Target="media/x4450.wmf"/><Relationship Id="rId135" Type="http://schemas.openxmlformats.org/officeDocument/2006/relationships/image" Target="media/x4451.wmf"/><Relationship Id="rId136" Type="http://schemas.openxmlformats.org/officeDocument/2006/relationships/image" Target="media/x4452.wmf"/><Relationship Id="rId137" Type="http://schemas.openxmlformats.org/officeDocument/2006/relationships/image" Target="media/x4453.wmf"/><Relationship Id="rId138" Type="http://schemas.openxmlformats.org/officeDocument/2006/relationships/image" Target="media/x4454.wmf"/><Relationship Id="rId139" Type="http://schemas.openxmlformats.org/officeDocument/2006/relationships/image" Target="media/x4455.wmf"/><Relationship Id="rId140" Type="http://schemas.openxmlformats.org/officeDocument/2006/relationships/image" Target="media/x4456.png"/><Relationship Id="rId141" Type="http://schemas.openxmlformats.org/officeDocument/2006/relationships/image" Target="media/x4457.png"/><Relationship Id="rId142" Type="http://schemas.openxmlformats.org/officeDocument/2006/relationships/image" Target="media/x4458.wmf"/><Relationship Id="rId143" Type="http://schemas.openxmlformats.org/officeDocument/2006/relationships/image" Target="media/x4459.png"/><Relationship Id="rId144" Type="http://schemas.openxmlformats.org/officeDocument/2006/relationships/image" Target="media/x4460.png"/><Relationship Id="rId145" Type="http://schemas.openxmlformats.org/officeDocument/2006/relationships/image" Target="media/x4461.png"/><Relationship Id="rId146" Type="http://schemas.openxmlformats.org/officeDocument/2006/relationships/image" Target="media/x4462.png"/><Relationship Id="rId147" Type="http://schemas.openxmlformats.org/officeDocument/2006/relationships/image" Target="media/x4463.png"/><Relationship Id="rId148" Type="http://schemas.openxmlformats.org/officeDocument/2006/relationships/image" Target="media/x4464.wmf"/><Relationship Id="rId149" Type="http://schemas.openxmlformats.org/officeDocument/2006/relationships/image" Target="media/x4465.wmf"/><Relationship Id="rId150" Type="http://schemas.openxmlformats.org/officeDocument/2006/relationships/image" Target="media/x4466.wmf"/><Relationship Id="rId151" Type="http://schemas.openxmlformats.org/officeDocument/2006/relationships/image" Target="media/x4467.wmf"/><Relationship Id="rId152" Type="http://schemas.openxmlformats.org/officeDocument/2006/relationships/image" Target="media/x4468.png"/><Relationship Id="rId153" Type="http://schemas.openxmlformats.org/officeDocument/2006/relationships/image" Target="media/x4469.wmf"/><Relationship Id="rId154" Type="http://schemas.openxmlformats.org/officeDocument/2006/relationships/image" Target="media/x4470.wmf"/><Relationship Id="rId155" Type="http://schemas.openxmlformats.org/officeDocument/2006/relationships/image" Target="media/x4471.wmf"/><Relationship Id="rId156" Type="http://schemas.openxmlformats.org/officeDocument/2006/relationships/image" Target="media/x4472.png"/><Relationship Id="rId157" Type="http://schemas.openxmlformats.org/officeDocument/2006/relationships/image" Target="media/x4473.wmf"/><Relationship Id="rId158" Type="http://schemas.openxmlformats.org/officeDocument/2006/relationships/image" Target="media/x4474.wmf"/><Relationship Id="rId159" Type="http://schemas.openxmlformats.org/officeDocument/2006/relationships/image" Target="media/x4475.png"/><Relationship Id="rId160" Type="http://schemas.openxmlformats.org/officeDocument/2006/relationships/image" Target="media/x4476.png"/><Relationship Id="rId161" Type="http://schemas.openxmlformats.org/officeDocument/2006/relationships/image" Target="media/x4477.wmf"/><Relationship Id="rId162" Type="http://schemas.openxmlformats.org/officeDocument/2006/relationships/image" Target="media/x4478.wmf"/><Relationship Id="rId163" Type="http://schemas.openxmlformats.org/officeDocument/2006/relationships/image" Target="media/x4479.wmf"/><Relationship Id="rId164" Type="http://schemas.openxmlformats.org/officeDocument/2006/relationships/image" Target="media/x4480.wmf"/><Relationship Id="rId165" Type="http://schemas.openxmlformats.org/officeDocument/2006/relationships/image" Target="media/x4481.wmf"/><Relationship Id="rId166" Type="http://schemas.openxmlformats.org/officeDocument/2006/relationships/image" Target="media/x4482.png"/><Relationship Id="rId167" Type="http://schemas.openxmlformats.org/officeDocument/2006/relationships/image" Target="media/x4483.png"/><Relationship Id="rId168" Type="http://schemas.openxmlformats.org/officeDocument/2006/relationships/image" Target="media/x4484.wmf"/><Relationship Id="rId169" Type="http://schemas.openxmlformats.org/officeDocument/2006/relationships/image" Target="media/x4485.wmf"/><Relationship Id="rId170" Type="http://schemas.openxmlformats.org/officeDocument/2006/relationships/image" Target="media/x4486.wmf"/><Relationship Id="rId171" Type="http://schemas.openxmlformats.org/officeDocument/2006/relationships/image" Target="media/x44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