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填空最后一题答案 · 2020-2021学年</w:t>
      </w:r>
    </w:p>
    <w:p>
      <w:pPr>
        <w:spacing w:before="0" w:after="160"/>
        <w:jc w:val="center"/>
      </w:pPr>
      <w:r>
        <w:rPr>
          <w:rFonts w:ascii="仿宋" w:hAnsi="仿宋" w:eastAsia="仿宋"/>
          <w:b w:val="0"/>
          <w:sz w:val="21"/>
        </w:rPr>
        <w:t>共 13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期中</w:t>
      </w:r>
    </w:p>
    <w:p>
      <w:pPr>
        <w:pStyle w:val="Heading2"/>
      </w:pPr>
      <w:r>
        <w:t>四中</w:t>
      </w:r>
    </w:p>
    <w:p>
      <w:pPr>
        <w:spacing w:line="360" w:lineRule="auto"/>
        <w:jc w:val="left"/>
        <w:textAlignment w:val="center"/>
        <w:rPr>
          <w:color w:val="000000"/>
        </w:rPr>
      </w:pPr>
      <w:r>
        <w:rPr>
          <w:color w:val="000000"/>
        </w:rPr>
        <w:t xml:space="preserve">20. </w:t>
      </w:r>
      <w:r>
        <w:rPr>
          <w:rFonts w:ascii="宋体" w:hAnsi="宋体" w:eastAsia="宋体" w:cs="宋体"/>
          <w:color w:val="000000"/>
        </w:rPr>
        <w:t>如下数表是由从</w:t>
      </w:r>
      <w:r>
        <w:rPr>
          <w:rFonts w:ascii="Times New Roman" w:hAnsi="Times New Roman" w:eastAsia="Times New Roman" w:cs="Times New Roman"/>
          <w:color w:val="000000"/>
        </w:rPr>
        <w:t>1</w:t>
      </w:r>
      <w:r>
        <w:rPr>
          <w:rFonts w:ascii="宋体" w:hAnsi="宋体" w:eastAsia="宋体" w:cs="宋体"/>
          <w:color w:val="000000"/>
        </w:rPr>
        <w:t>开始的连续自然数组成，观察规律并完成各题的解答．</w:t>
      </w:r>
    </w:p>
    <w:p>
      <w:pPr>
        <w:spacing w:line="360" w:lineRule="auto"/>
        <w:jc w:val="left"/>
        <w:textAlignment w:val="center"/>
        <w:rPr>
          <w:color w:val="000000"/>
        </w:rPr>
      </w:pPr>
      <w:r>
        <w:rPr>
          <w:rFonts w:ascii="Times New Roman" w:hAnsi="Times New Roman" w:eastAsia="Times New Roman" w:cs="Times New Roman"/>
          <w:color w:val="000000"/>
        </w:rPr>
        <w:t>1</w:t>
      </w:r>
    </w:p>
    <w:p>
      <w:pPr>
        <w:spacing w:line="360" w:lineRule="auto"/>
        <w:jc w:val="left"/>
        <w:textAlignment w:val="center"/>
        <w:rPr>
          <w:color w:val="000000"/>
        </w:rPr>
      </w:pPr>
      <w:r>
        <w:rPr>
          <w:rFonts w:ascii="Times New Roman" w:hAnsi="Times New Roman" w:eastAsia="Times New Roman" w:cs="Times New Roman"/>
          <w:color w:val="000000"/>
        </w:rPr>
        <w:t>2    3    4</w:t>
      </w:r>
    </w:p>
    <w:p>
      <w:pPr>
        <w:spacing w:line="360" w:lineRule="auto"/>
        <w:jc w:val="left"/>
        <w:textAlignment w:val="center"/>
        <w:rPr>
          <w:color w:val="000000"/>
        </w:rPr>
      </w:pPr>
      <w:r>
        <w:rPr>
          <w:rFonts w:ascii="Times New Roman" w:hAnsi="Times New Roman" w:eastAsia="Times New Roman" w:cs="Times New Roman"/>
          <w:color w:val="000000"/>
        </w:rPr>
        <w:t>5    6    7    8    9</w:t>
      </w:r>
    </w:p>
    <w:p>
      <w:pPr>
        <w:spacing w:line="360" w:lineRule="auto"/>
        <w:jc w:val="left"/>
        <w:textAlignment w:val="center"/>
        <w:rPr>
          <w:color w:val="000000"/>
        </w:rPr>
      </w:pPr>
      <w:r>
        <w:rPr>
          <w:rFonts w:ascii="Times New Roman" w:hAnsi="Times New Roman" w:eastAsia="Times New Roman" w:cs="Times New Roman"/>
          <w:color w:val="000000"/>
        </w:rPr>
        <w:t>10    11    12    13    14    15    16</w:t>
      </w:r>
    </w:p>
    <w:p>
      <w:pPr>
        <w:spacing w:line="360" w:lineRule="auto"/>
        <w:jc w:val="left"/>
        <w:textAlignment w:val="center"/>
        <w:rPr>
          <w:color w:val="000000"/>
        </w:rPr>
      </w:pPr>
      <w:r>
        <w:rPr>
          <w:rFonts w:ascii="Times New Roman" w:hAnsi="Times New Roman" w:eastAsia="Times New Roman" w:cs="Times New Roman"/>
          <w:color w:val="000000"/>
        </w:rPr>
        <w:t>17    18    19    20    21    22    23    24    25</w:t>
      </w:r>
    </w:p>
    <w:p>
      <w:pPr>
        <w:spacing w:line="360" w:lineRule="auto"/>
        <w:jc w:val="left"/>
        <w:textAlignment w:val="center"/>
        <w:rPr>
          <w:color w:val="000000"/>
        </w:rPr>
      </w:pPr>
      <w:r>
        <w:rPr>
          <w:rFonts w:ascii="Times New Roman" w:hAnsi="Times New Roman" w:eastAsia="Times New Roman" w:cs="Times New Roman"/>
          <w:color w:val="000000"/>
        </w:rPr>
        <w:t>26    27    28    29    30    31    32    33    34    35    36</w:t>
      </w:r>
    </w:p>
    <w:p>
      <w:pPr>
        <w:spacing w:line="360" w:lineRule="auto"/>
        <w:jc w:val="left"/>
        <w:textAlignment w:val="center"/>
        <w:rPr>
          <w:color w:val="000000"/>
        </w:rPr>
      </w:pP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）表中第</w:t>
      </w:r>
      <w:r>
        <w:rPr>
          <w:rFonts w:ascii="Times New Roman" w:hAnsi="Times New Roman" w:eastAsia="Times New Roman" w:cs="Times New Roman"/>
          <w:color w:val="000000"/>
        </w:rPr>
        <w:t>9</w:t>
      </w:r>
      <w:r>
        <w:rPr>
          <w:rFonts w:ascii="宋体" w:hAnsi="宋体" w:eastAsia="宋体" w:cs="宋体"/>
          <w:color w:val="000000"/>
        </w:rPr>
        <w:t>行第</w:t>
      </w:r>
      <w:r>
        <w:rPr>
          <w:rFonts w:ascii="Times New Roman" w:hAnsi="Times New Roman" w:eastAsia="Times New Roman" w:cs="Times New Roman"/>
          <w:color w:val="000000"/>
        </w:rPr>
        <w:t>7</w:t>
      </w:r>
      <w:r>
        <w:rPr>
          <w:rFonts w:ascii="宋体" w:hAnsi="宋体" w:eastAsia="宋体" w:cs="宋体"/>
          <w:color w:val="000000"/>
        </w:rPr>
        <w:t>个数是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2020</w:t>
      </w:r>
      <w:r>
        <w:rPr>
          <w:rFonts w:ascii="宋体" w:hAnsi="宋体" w:eastAsia="宋体" w:cs="宋体"/>
          <w:color w:val="000000"/>
        </w:rPr>
        <w:t>是表中第</w:t>
      </w:r>
      <w:r>
        <w:rPr>
          <w:color w:val="000000"/>
        </w:rPr>
        <w:t>______</w:t>
      </w:r>
      <w:r>
        <w:rPr>
          <w:rFonts w:ascii="宋体" w:hAnsi="宋体" w:eastAsia="宋体" w:cs="宋体"/>
          <w:color w:val="000000"/>
        </w:rPr>
        <w:t>行第</w:t>
      </w:r>
      <w:r>
        <w:rPr>
          <w:color w:val="000000"/>
        </w:rPr>
        <w:t>______</w:t>
      </w:r>
      <w:r>
        <w:rPr>
          <w:rFonts w:ascii="宋体" w:hAnsi="宋体" w:eastAsia="宋体" w:cs="宋体"/>
          <w:color w:val="000000"/>
        </w:rPr>
        <w:t>个数．</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71</w:t>
      </w:r>
      <w:r>
        <w:rPr>
          <w:color w:val="000000"/>
        </w:rPr>
        <w:t xml:space="preserve">    ②. </w:t>
      </w:r>
      <w:r>
        <w:rPr>
          <w:rFonts w:ascii="Times New Roman" w:hAnsi="Times New Roman" w:eastAsia="Times New Roman" w:cs="Times New Roman"/>
          <w:color w:val="000000"/>
        </w:rPr>
        <w:t>45</w:t>
      </w:r>
      <w:r>
        <w:rPr>
          <w:color w:val="000000"/>
        </w:rPr>
        <w:t xml:space="preserve">    ③. </w:t>
      </w:r>
      <w:r>
        <w:rPr>
          <w:rFonts w:ascii="Times New Roman" w:hAnsi="Times New Roman" w:eastAsia="Times New Roman" w:cs="Times New Roman"/>
          <w:color w:val="000000"/>
        </w:rPr>
        <w:t>84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新宋体" w:hAnsi="新宋体" w:eastAsia="新宋体" w:cs="新宋体"/>
          <w:color w:val="000000"/>
        </w:rPr>
        <w:t>（</w:t>
      </w:r>
      <w:r>
        <w:rPr>
          <w:rFonts w:ascii="Times New Roman" w:hAnsi="Times New Roman" w:eastAsia="Times New Roman" w:cs="Times New Roman"/>
          <w:color w:val="000000"/>
        </w:rPr>
        <w:t>1</w:t>
      </w:r>
      <w:r>
        <w:rPr>
          <w:rFonts w:ascii="新宋体" w:hAnsi="新宋体" w:eastAsia="新宋体" w:cs="新宋体"/>
          <w:color w:val="000000"/>
        </w:rPr>
        <w:t>）根据第</w:t>
      </w:r>
      <w:r>
        <w:pict>
          <v:shape id="_x0000_i72090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9" o:title="eqIdb6a24198bd04c29321ae5dc5a28fe421"/>
            <o:lock v:ext="edit" aspectratio="t"/>
            <w10:wrap type="none"/>
            <w10:anchorlock/>
          </v:shape>
        </w:pict>
      </w:r>
      <w:r>
        <w:rPr>
          <w:rFonts w:ascii="新宋体" w:hAnsi="新宋体" w:eastAsia="新宋体" w:cs="新宋体"/>
          <w:color w:val="000000"/>
        </w:rPr>
        <w:t>行最后一数为</w:t>
      </w:r>
      <w:r>
        <w:pict>
          <v:shape id="_x0000_i720910"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10" o:title="eqId2ceef1abeeef220b4fe5f7d96feedd90"/>
            <o:lock v:ext="edit" aspectratio="t"/>
            <w10:wrap type="none"/>
            <w10:anchorlock/>
          </v:shape>
        </w:pict>
      </w:r>
      <w:r>
        <w:rPr>
          <w:rFonts w:ascii="新宋体" w:hAnsi="新宋体" w:eastAsia="新宋体" w:cs="新宋体"/>
          <w:color w:val="000000"/>
        </w:rPr>
        <w:t>，得出第一个数为</w:t>
      </w:r>
      <w:r>
        <w:pict>
          <v:shape id="_x0000_i720911" o:spt="75" alt="学科网(www.zxxk.com)--教育资源门户，提供试卷、教案、课件、论文、素材以及各类教学资源下载，还有大量而丰富的教学相关资讯！" type="#_x0000_t75" style="height:18pt;width:114.75pt;" o:ole="t" filled="f" o:preferrelative="t" stroked="f" coordsize="21600,21600">
            <v:path/>
            <v:fill on="f" focussize="0,0"/>
            <v:stroke on="f" joinstyle="miter"/>
            <v:imagedata r:id="rId11" o:title="eqIdd295b7edf4f7c8c6c771cd9041fb6aaf"/>
            <o:lock v:ext="edit" aspectratio="t"/>
            <w10:wrap type="none"/>
            <w10:anchorlock/>
          </v:shape>
        </w:pict>
      </w:r>
      <w:r>
        <w:rPr>
          <w:rFonts w:ascii="新宋体" w:hAnsi="新宋体" w:eastAsia="新宋体" w:cs="新宋体"/>
          <w:color w:val="000000"/>
        </w:rPr>
        <w:t>，根据每行数的个数为</w:t>
      </w:r>
      <w:r>
        <w:rPr>
          <w:rFonts w:ascii="Times New Roman" w:hAnsi="Times New Roman" w:eastAsia="Times New Roman" w:cs="Times New Roman"/>
          <w:color w:val="000000"/>
        </w:rPr>
        <w:t>1</w:t>
      </w:r>
      <w:r>
        <w:rPr>
          <w:rFonts w:ascii="新宋体" w:hAnsi="新宋体" w:eastAsia="新宋体" w:cs="新宋体"/>
          <w:color w:val="000000"/>
        </w:rPr>
        <w:t>，</w:t>
      </w:r>
      <w:r>
        <w:rPr>
          <w:rFonts w:ascii="Times New Roman" w:hAnsi="Times New Roman" w:eastAsia="Times New Roman" w:cs="Times New Roman"/>
          <w:color w:val="000000"/>
        </w:rPr>
        <w:t>3</w:t>
      </w:r>
      <w:r>
        <w:rPr>
          <w:rFonts w:ascii="新宋体" w:hAnsi="新宋体" w:eastAsia="新宋体" w:cs="新宋体"/>
          <w:color w:val="000000"/>
        </w:rPr>
        <w:t>，</w:t>
      </w:r>
      <w:r>
        <w:rPr>
          <w:rFonts w:ascii="Times New Roman" w:hAnsi="Times New Roman" w:eastAsia="Times New Roman" w:cs="Times New Roman"/>
          <w:color w:val="000000"/>
        </w:rPr>
        <w:t>5</w:t>
      </w:r>
      <w:r>
        <w:rPr>
          <w:rFonts w:ascii="新宋体" w:hAnsi="新宋体" w:eastAsia="新宋体" w:cs="新宋体"/>
          <w:color w:val="000000"/>
        </w:rPr>
        <w:t>，</w:t>
      </w:r>
      <w:r>
        <w:pict>
          <v:shape id="_x0000_i720912" o:spt="75" alt="学科网(www.zxxk.com)--教育资源门户，提供试卷、教案、课件、论文、素材以及各类教学资源下载，还有大量而丰富的教学相关资讯！" type="#_x0000_t75" style="height:6pt;width:12.75pt;" o:ole="t" filled="f" o:preferrelative="t" stroked="f" coordsize="21600,21600">
            <v:path/>
            <v:fill on="f" focussize="0,0"/>
            <v:stroke on="f" joinstyle="miter"/>
            <v:imagedata r:id="rId12" o:title="eqId07096af3b99fd1cb11c31f19a2c6408e"/>
            <o:lock v:ext="edit" aspectratio="t"/>
            <w10:wrap type="none"/>
            <w10:anchorlock/>
          </v:shape>
        </w:pict>
      </w:r>
      <w:r>
        <w:rPr>
          <w:rFonts w:ascii="新宋体" w:hAnsi="新宋体" w:eastAsia="新宋体" w:cs="新宋体"/>
          <w:color w:val="000000"/>
        </w:rPr>
        <w:t>的奇数列，即可得出数字个数为</w:t>
      </w:r>
      <w:r>
        <w:pict>
          <v:shape id="_x0000_i720913" o:spt="75" alt="学科网(www.zxxk.com)--教育资源门户，提供试卷、教案、课件、论文、素材以及各类教学资源下载，还有大量而丰富的教学相关资讯！" type="#_x0000_t75" style="height:13.95pt;width:30pt;" o:ole="t" filled="f" o:preferrelative="t" stroked="f" coordsize="21600,21600">
            <v:path/>
            <v:fill on="f" focussize="0,0"/>
            <v:stroke on="f" joinstyle="miter"/>
            <v:imagedata r:id="rId13" o:title="eqId627a57cd9fdb1f586f35d9825b6bcc0b"/>
            <o:lock v:ext="edit" aspectratio="t"/>
            <w10:wrap type="none"/>
            <w10:anchorlock/>
          </v:shape>
        </w:pict>
      </w:r>
      <w:r>
        <w:rPr>
          <w:rFonts w:ascii="新宋体" w:hAnsi="新宋体" w:eastAsia="新宋体" w:cs="新宋体"/>
          <w:color w:val="000000"/>
        </w:rPr>
        <w:t>，即可求出第</w:t>
      </w:r>
      <w:r>
        <w:rPr>
          <w:rFonts w:ascii="Times New Roman" w:hAnsi="Times New Roman" w:eastAsia="Times New Roman" w:cs="Times New Roman"/>
          <w:color w:val="000000"/>
        </w:rPr>
        <w:t>9</w:t>
      </w:r>
      <w:r>
        <w:rPr>
          <w:rFonts w:ascii="新宋体" w:hAnsi="新宋体" w:eastAsia="新宋体" w:cs="新宋体"/>
          <w:color w:val="000000"/>
        </w:rPr>
        <w:t>行的行第</w:t>
      </w:r>
      <w:r>
        <w:rPr>
          <w:rFonts w:ascii="Times New Roman" w:hAnsi="Times New Roman" w:eastAsia="Times New Roman" w:cs="Times New Roman"/>
          <w:color w:val="000000"/>
        </w:rPr>
        <w:t>7</w:t>
      </w:r>
      <w:r>
        <w:rPr>
          <w:rFonts w:ascii="新宋体" w:hAnsi="新宋体" w:eastAsia="新宋体" w:cs="新宋体"/>
          <w:color w:val="000000"/>
        </w:rPr>
        <w:t>个数；</w:t>
      </w:r>
    </w:p>
    <w:p>
      <w:pPr>
        <w:spacing w:line="360" w:lineRule="auto"/>
        <w:jc w:val="left"/>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2</w:t>
      </w:r>
      <w:r>
        <w:rPr>
          <w:rFonts w:ascii="新宋体" w:hAnsi="新宋体" w:eastAsia="新宋体" w:cs="新宋体"/>
          <w:color w:val="000000"/>
        </w:rPr>
        <w:t>）根据</w:t>
      </w:r>
      <w:r>
        <w:pict>
          <v:shape id="_x0000_i720914" o:spt="75" alt="学科网(www.zxxk.com)--教育资源门户，提供试卷、教案、课件、论文、素材以及各类教学资源下载，还有大量而丰富的教学相关资讯！" type="#_x0000_t75" style="height:15.75pt;width:56.25pt;" o:ole="t" filled="f" o:preferrelative="t" stroked="f" coordsize="21600,21600">
            <v:path/>
            <v:fill on="f" focussize="0,0"/>
            <v:stroke on="f" joinstyle="miter"/>
            <v:imagedata r:id="rId14" o:title="eqIdf7527c064fb1a9283ad9452773e56ea7"/>
            <o:lock v:ext="edit" aspectratio="t"/>
            <w10:wrap type="none"/>
            <w10:anchorlock/>
          </v:shape>
        </w:pict>
      </w:r>
      <w:r>
        <w:rPr>
          <w:rFonts w:ascii="新宋体" w:hAnsi="新宋体" w:eastAsia="新宋体" w:cs="新宋体"/>
          <w:color w:val="000000"/>
        </w:rPr>
        <w:t>，</w:t>
      </w:r>
      <w:r>
        <w:pict>
          <v:shape id="_x0000_i720915" o:spt="75" alt="学科网(www.zxxk.com)--教育资源门户，提供试卷、教案、课件、论文、素材以及各类教学资源下载，还有大量而丰富的教学相关资讯！" type="#_x0000_t75" style="height:16pt;width:56.5pt;" o:ole="t" filled="f" o:preferrelative="t" stroked="f" coordsize="21600,21600">
            <v:path/>
            <v:fill on="f" focussize="0,0"/>
            <v:stroke on="f" joinstyle="miter"/>
            <v:imagedata r:id="rId15" o:title="eqId011c45e7d2fd5539737eabf566123fcf"/>
            <o:lock v:ext="edit" aspectratio="t"/>
            <w10:wrap type="none"/>
            <w10:anchorlock/>
          </v:shape>
        </w:pict>
      </w:r>
      <w:r>
        <w:rPr>
          <w:rFonts w:ascii="新宋体" w:hAnsi="新宋体" w:eastAsia="新宋体" w:cs="新宋体"/>
          <w:color w:val="000000"/>
        </w:rPr>
        <w:t>，可得</w:t>
      </w:r>
      <w:r>
        <w:rPr>
          <w:rFonts w:ascii="Times New Roman" w:hAnsi="Times New Roman" w:eastAsia="Times New Roman" w:cs="Times New Roman"/>
          <w:color w:val="000000"/>
        </w:rPr>
        <w:t>2020</w:t>
      </w:r>
      <w:r>
        <w:rPr>
          <w:rFonts w:ascii="新宋体" w:hAnsi="新宋体" w:eastAsia="新宋体" w:cs="新宋体"/>
          <w:color w:val="000000"/>
        </w:rPr>
        <w:t>在第</w:t>
      </w:r>
      <w:r>
        <w:rPr>
          <w:rFonts w:ascii="Times New Roman" w:hAnsi="Times New Roman" w:eastAsia="Times New Roman" w:cs="Times New Roman"/>
          <w:color w:val="000000"/>
        </w:rPr>
        <w:t>45</w:t>
      </w:r>
      <w:r>
        <w:rPr>
          <w:rFonts w:ascii="新宋体" w:hAnsi="新宋体" w:eastAsia="新宋体" w:cs="新宋体"/>
          <w:color w:val="000000"/>
        </w:rPr>
        <w:t>行，根据第</w:t>
      </w:r>
      <w:r>
        <w:rPr>
          <w:rFonts w:ascii="Times New Roman" w:hAnsi="Times New Roman" w:eastAsia="Times New Roman" w:cs="Times New Roman"/>
          <w:color w:val="000000"/>
        </w:rPr>
        <w:t>45</w:t>
      </w:r>
      <w:r>
        <w:rPr>
          <w:rFonts w:ascii="新宋体" w:hAnsi="新宋体" w:eastAsia="新宋体" w:cs="新宋体"/>
          <w:color w:val="000000"/>
        </w:rPr>
        <w:t>行数字个数为</w:t>
      </w:r>
      <w:r>
        <w:pict>
          <v:shape id="_x0000_i720916"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16" o:title="eqId8b1f85515c10e361a7ead17fec228d9f"/>
            <o:lock v:ext="edit" aspectratio="t"/>
            <w10:wrap type="none"/>
            <w10:anchorlock/>
          </v:shape>
        </w:pict>
      </w:r>
      <w:r>
        <w:rPr>
          <w:rFonts w:ascii="新宋体" w:hAnsi="新宋体" w:eastAsia="新宋体" w:cs="新宋体"/>
          <w:color w:val="000000"/>
        </w:rPr>
        <w:t>，通过计算即可得</w:t>
      </w:r>
      <w:r>
        <w:rPr>
          <w:rFonts w:ascii="Times New Roman" w:hAnsi="Times New Roman" w:eastAsia="Times New Roman" w:cs="Times New Roman"/>
          <w:color w:val="000000"/>
        </w:rPr>
        <w:t>2020</w:t>
      </w:r>
      <w:r>
        <w:rPr>
          <w:rFonts w:ascii="新宋体" w:hAnsi="新宋体" w:eastAsia="新宋体" w:cs="新宋体"/>
          <w:color w:val="000000"/>
        </w:rPr>
        <w:t>是表中第</w:t>
      </w:r>
      <w:r>
        <w:rPr>
          <w:rFonts w:ascii="Times New Roman" w:hAnsi="Times New Roman" w:eastAsia="Times New Roman" w:cs="Times New Roman"/>
          <w:color w:val="000000"/>
        </w:rPr>
        <w:t>45</w:t>
      </w:r>
      <w:r>
        <w:rPr>
          <w:rFonts w:ascii="新宋体" w:hAnsi="新宋体" w:eastAsia="新宋体" w:cs="新宋体"/>
          <w:color w:val="000000"/>
        </w:rPr>
        <w:t>行，第</w:t>
      </w:r>
      <w:r>
        <w:rPr>
          <w:rFonts w:ascii="Times New Roman" w:hAnsi="Times New Roman" w:eastAsia="Times New Roman" w:cs="Times New Roman"/>
          <w:color w:val="000000"/>
        </w:rPr>
        <w:t>84</w:t>
      </w:r>
      <w:r>
        <w:rPr>
          <w:rFonts w:ascii="新宋体" w:hAnsi="新宋体" w:eastAsia="新宋体" w:cs="新宋体"/>
          <w:color w:val="000000"/>
        </w:rPr>
        <w:t>个数．</w:t>
      </w:r>
    </w:p>
    <w:p>
      <w:pPr>
        <w:spacing w:line="360" w:lineRule="auto"/>
        <w:jc w:val="left"/>
        <w:textAlignment w:val="center"/>
        <w:rPr>
          <w:color w:val="000000"/>
        </w:rPr>
      </w:pPr>
      <w:r>
        <w:rPr>
          <w:color w:val="000000"/>
        </w:rPr>
        <w:t>【详解】</w:t>
      </w:r>
      <w:r>
        <w:rPr>
          <w:rFonts w:ascii="新宋体" w:hAnsi="新宋体" w:eastAsia="新宋体" w:cs="新宋体"/>
          <w:color w:val="000000"/>
        </w:rPr>
        <w:t>解：（</w:t>
      </w:r>
      <w:r>
        <w:rPr>
          <w:rFonts w:ascii="Times New Roman" w:hAnsi="Times New Roman" w:eastAsia="Times New Roman" w:cs="Times New Roman"/>
          <w:color w:val="000000"/>
        </w:rPr>
        <w:t>1</w:t>
      </w:r>
      <w:r>
        <w:rPr>
          <w:rFonts w:ascii="新宋体" w:hAnsi="新宋体" w:eastAsia="新宋体" w:cs="新宋体"/>
          <w:color w:val="000000"/>
        </w:rPr>
        <w:t>）由题意知第</w:t>
      </w:r>
      <w:r>
        <w:pict>
          <v:shape id="_x0000_i720917"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7" o:title="eqIdb6a24198bd04c29321ae5dc5a28fe421"/>
            <o:lock v:ext="edit" aspectratio="t"/>
            <w10:wrap type="none"/>
            <w10:anchorlock/>
          </v:shape>
        </w:pict>
      </w:r>
      <w:r>
        <w:rPr>
          <w:rFonts w:ascii="新宋体" w:hAnsi="新宋体" w:eastAsia="新宋体" w:cs="新宋体"/>
          <w:color w:val="000000"/>
        </w:rPr>
        <w:t>行最后一数为</w:t>
      </w:r>
      <w:r>
        <w:pict>
          <v:shape id="_x0000_i720918"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18" o:title="eqId2ceef1abeeef220b4fe5f7d96feedd90"/>
            <o:lock v:ext="edit" aspectratio="t"/>
            <w10:wrap type="none"/>
            <w10:anchorlock/>
          </v:shape>
        </w:pict>
      </w:r>
      <w:r>
        <w:rPr>
          <w:rFonts w:ascii="新宋体" w:hAnsi="新宋体" w:eastAsia="新宋体" w:cs="新宋体"/>
          <w:color w:val="000000"/>
        </w:rPr>
        <w:t>，则第</w:t>
      </w:r>
      <w:r>
        <w:rPr>
          <w:rFonts w:ascii="Times New Roman" w:hAnsi="Times New Roman" w:eastAsia="Times New Roman" w:cs="Times New Roman"/>
          <w:color w:val="000000"/>
        </w:rPr>
        <w:t>8</w:t>
      </w:r>
      <w:r>
        <w:rPr>
          <w:rFonts w:ascii="新宋体" w:hAnsi="新宋体" w:eastAsia="新宋体" w:cs="新宋体"/>
          <w:color w:val="000000"/>
        </w:rPr>
        <w:t>行的最后一个数是</w:t>
      </w:r>
      <w:r>
        <w:rPr>
          <w:rFonts w:ascii="Times New Roman" w:hAnsi="Times New Roman" w:eastAsia="Times New Roman" w:cs="Times New Roman"/>
          <w:color w:val="000000"/>
        </w:rPr>
        <w:t>64</w: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所以第</w:t>
      </w:r>
      <w:r>
        <w:rPr>
          <w:rFonts w:ascii="Times New Roman" w:hAnsi="Times New Roman" w:eastAsia="Times New Roman" w:cs="Times New Roman"/>
          <w:color w:val="000000"/>
        </w:rPr>
        <w:t>9</w:t>
      </w:r>
      <w:r>
        <w:rPr>
          <w:rFonts w:ascii="新宋体" w:hAnsi="新宋体" w:eastAsia="新宋体" w:cs="新宋体"/>
          <w:color w:val="000000"/>
        </w:rPr>
        <w:t>行第</w:t>
      </w:r>
      <w:r>
        <w:rPr>
          <w:rFonts w:ascii="Times New Roman" w:hAnsi="Times New Roman" w:eastAsia="Times New Roman" w:cs="Times New Roman"/>
          <w:color w:val="000000"/>
        </w:rPr>
        <w:t>1</w:t>
      </w:r>
      <w:r>
        <w:rPr>
          <w:rFonts w:ascii="新宋体" w:hAnsi="新宋体" w:eastAsia="新宋体" w:cs="新宋体"/>
          <w:color w:val="000000"/>
        </w:rPr>
        <w:t>个数是</w:t>
      </w:r>
      <w:r>
        <w:rPr>
          <w:rFonts w:ascii="Times New Roman" w:hAnsi="Times New Roman" w:eastAsia="Times New Roman" w:cs="Times New Roman"/>
          <w:color w:val="000000"/>
        </w:rPr>
        <w:t>65</w: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所以第</w:t>
      </w:r>
      <w:r>
        <w:rPr>
          <w:rFonts w:ascii="Times New Roman" w:hAnsi="Times New Roman" w:eastAsia="Times New Roman" w:cs="Times New Roman"/>
          <w:color w:val="000000"/>
        </w:rPr>
        <w:t>9</w:t>
      </w:r>
      <w:r>
        <w:rPr>
          <w:rFonts w:ascii="新宋体" w:hAnsi="新宋体" w:eastAsia="新宋体" w:cs="新宋体"/>
          <w:color w:val="000000"/>
        </w:rPr>
        <w:t>行第</w:t>
      </w:r>
      <w:r>
        <w:rPr>
          <w:rFonts w:ascii="Times New Roman" w:hAnsi="Times New Roman" w:eastAsia="Times New Roman" w:cs="Times New Roman"/>
          <w:color w:val="000000"/>
        </w:rPr>
        <w:t>7</w:t>
      </w:r>
      <w:r>
        <w:rPr>
          <w:rFonts w:ascii="新宋体" w:hAnsi="新宋体" w:eastAsia="新宋体" w:cs="新宋体"/>
          <w:color w:val="000000"/>
        </w:rPr>
        <w:t>个数是</w:t>
      </w:r>
      <w:r>
        <w:rPr>
          <w:rFonts w:ascii="Times New Roman" w:hAnsi="Times New Roman" w:eastAsia="Times New Roman" w:cs="Times New Roman"/>
          <w:color w:val="000000"/>
        </w:rPr>
        <w:t>71</w: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故答案为：</w:t>
      </w:r>
      <w:r>
        <w:rPr>
          <w:rFonts w:ascii="Times New Roman" w:hAnsi="Times New Roman" w:eastAsia="Times New Roman" w:cs="Times New Roman"/>
          <w:color w:val="000000"/>
        </w:rPr>
        <w:t>71</w: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2</w:t>
      </w:r>
      <w:r>
        <w:rPr>
          <w:rFonts w:ascii="新宋体" w:hAnsi="新宋体" w:eastAsia="新宋体" w:cs="新宋体"/>
          <w:color w:val="000000"/>
        </w:rPr>
        <w:t>）由（</w:t>
      </w:r>
      <w:r>
        <w:rPr>
          <w:rFonts w:ascii="Times New Roman" w:hAnsi="Times New Roman" w:eastAsia="Times New Roman" w:cs="Times New Roman"/>
          <w:color w:val="000000"/>
        </w:rPr>
        <w:t>1</w:t>
      </w:r>
      <w:r>
        <w:rPr>
          <w:rFonts w:ascii="新宋体" w:hAnsi="新宋体" w:eastAsia="新宋体" w:cs="新宋体"/>
          <w:color w:val="000000"/>
        </w:rPr>
        <w:t>）知第</w:t>
      </w:r>
      <w:r>
        <w:pict>
          <v:shape id="_x0000_i72091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9" o:title="eqIdb6a24198bd04c29321ae5dc5a28fe421"/>
            <o:lock v:ext="edit" aspectratio="t"/>
            <w10:wrap type="none"/>
            <w10:anchorlock/>
          </v:shape>
        </w:pict>
      </w:r>
      <w:r>
        <w:rPr>
          <w:rFonts w:ascii="新宋体" w:hAnsi="新宋体" w:eastAsia="新宋体" w:cs="新宋体"/>
          <w:color w:val="000000"/>
        </w:rPr>
        <w:t>行的最后一数为</w:t>
      </w:r>
      <w:r>
        <w:pict>
          <v:shape id="_x0000_i720920"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20" o:title="eqId2ceef1abeeef220b4fe5f7d96feedd90"/>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则第一个数为：</w:t>
      </w:r>
      <w:r>
        <w:pict>
          <v:shape id="_x0000_i720921" o:spt="75" alt="学科网(www.zxxk.com)--教育资源门户，提供试卷、教案、课件、论文、素材以及各类教学资源下载，还有大量而丰富的教学相关资讯！" type="#_x0000_t75" style="height:18pt;width:114.75pt;" o:ole="t" filled="f" o:preferrelative="t" stroked="f" coordsize="21600,21600">
            <v:path/>
            <v:fill on="f" focussize="0,0"/>
            <v:stroke on="f" joinstyle="miter"/>
            <v:imagedata r:id="rId21" o:title="eqIdd295b7edf4f7c8c6c771cd9041fb6aaf"/>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第</w:t>
      </w:r>
      <w:r>
        <w:pict>
          <v:shape id="_x0000_i720922"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22" o:title="eqIdb6a24198bd04c29321ae5dc5a28fe421"/>
            <o:lock v:ext="edit" aspectratio="t"/>
            <w10:wrap type="none"/>
            <w10:anchorlock/>
          </v:shape>
        </w:pict>
      </w:r>
      <w:r>
        <w:rPr>
          <w:rFonts w:ascii="新宋体" w:hAnsi="新宋体" w:eastAsia="新宋体" w:cs="新宋体"/>
          <w:color w:val="000000"/>
        </w:rPr>
        <w:t>行共有</w:t>
      </w:r>
      <w:r>
        <w:pict>
          <v:shape id="_x0000_i720923" o:spt="75" alt="学科网(www.zxxk.com)--教育资源门户，提供试卷、教案、课件、论文、素材以及各类教学资源下载，还有大量而丰富的教学相关资讯！" type="#_x0000_t75" style="height:13.95pt;width:30pt;" o:ole="t" filled="f" o:preferrelative="t" stroked="f" coordsize="21600,21600">
            <v:path/>
            <v:fill on="f" focussize="0,0"/>
            <v:stroke on="f" joinstyle="miter"/>
            <v:imagedata r:id="rId23" o:title="eqId627a57cd9fdb1f586f35d9825b6bcc0b"/>
            <o:lock v:ext="edit" aspectratio="t"/>
            <w10:wrap type="none"/>
            <w10:anchorlock/>
          </v:shape>
        </w:pict>
      </w:r>
      <w:r>
        <w:rPr>
          <w:rFonts w:ascii="新宋体" w:hAnsi="新宋体" w:eastAsia="新宋体" w:cs="新宋体"/>
          <w:color w:val="000000"/>
        </w:rPr>
        <w:t>个数；</w:t>
      </w:r>
    </w:p>
    <w:p>
      <w:pPr>
        <w:spacing w:line="360" w:lineRule="auto"/>
        <w:jc w:val="left"/>
        <w:textAlignment w:val="center"/>
        <w:rPr>
          <w:color w:val="000000"/>
        </w:rPr>
      </w:pPr>
      <w:r>
        <w:rPr>
          <w:rFonts w:ascii="新宋体" w:hAnsi="新宋体" w:eastAsia="新宋体" w:cs="新宋体"/>
          <w:color w:val="000000"/>
        </w:rPr>
        <w:t>因为</w:t>
      </w:r>
      <w:r>
        <w:pict>
          <v:shape id="_x0000_i720924" o:spt="75" alt="学科网(www.zxxk.com)--教育资源门户，提供试卷、教案、课件、论文、素材以及各类教学资源下载，还有大量而丰富的教学相关资讯！" type="#_x0000_t75" style="height:15.75pt;width:56.25pt;" o:ole="t" filled="f" o:preferrelative="t" stroked="f" coordsize="21600,21600">
            <v:path/>
            <v:fill on="f" focussize="0,0"/>
            <v:stroke on="f" joinstyle="miter"/>
            <v:imagedata r:id="rId24" o:title="eqIdf7527c064fb1a9283ad9452773e56ea7"/>
            <o:lock v:ext="edit" aspectratio="t"/>
            <w10:wrap type="none"/>
            <w10:anchorlock/>
          </v:shape>
        </w:pict>
      </w:r>
      <w:r>
        <w:rPr>
          <w:rFonts w:ascii="新宋体" w:hAnsi="新宋体" w:eastAsia="新宋体" w:cs="新宋体"/>
          <w:color w:val="000000"/>
        </w:rPr>
        <w:t>，</w:t>
      </w:r>
      <w:r>
        <w:pict>
          <v:shape id="_x0000_i720925" o:spt="75" alt="学科网(www.zxxk.com)--教育资源门户，提供试卷、教案、课件、论文、素材以及各类教学资源下载，还有大量而丰富的教学相关资讯！" type="#_x0000_t75" style="height:16pt;width:56.5pt;" o:ole="t" filled="f" o:preferrelative="t" stroked="f" coordsize="21600,21600">
            <v:path/>
            <v:fill on="f" focussize="0,0"/>
            <v:stroke on="f" joinstyle="miter"/>
            <v:imagedata r:id="rId25" o:title="eqId011c45e7d2fd5539737eabf566123fcf"/>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pict>
          <v:shape id="_x0000_i720926" o:spt="75" alt="学科网(www.zxxk.com)--教育资源门户，提供试卷、教案、课件、论文、素材以及各类教学资源下载，还有大量而丰富的教学相关资讯！" type="#_x0000_t75" style="height:13.95pt;width:69pt;" o:ole="t" filled="f" o:preferrelative="t" stroked="f" coordsize="21600,21600">
            <v:path/>
            <v:fill on="f" focussize="0,0"/>
            <v:stroke on="f" joinstyle="miter"/>
            <v:imagedata r:id="rId26" o:title="eqId034945e35fce4f8dae36d3dd89d9108c"/>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所以第</w:t>
      </w:r>
      <w:r>
        <w:rPr>
          <w:rFonts w:ascii="Times New Roman" w:hAnsi="Times New Roman" w:eastAsia="Times New Roman" w:cs="Times New Roman"/>
          <w:color w:val="000000"/>
        </w:rPr>
        <w:t>45</w:t>
      </w:r>
      <w:r>
        <w:rPr>
          <w:rFonts w:ascii="新宋体" w:hAnsi="新宋体" w:eastAsia="新宋体" w:cs="新宋体"/>
          <w:color w:val="000000"/>
        </w:rPr>
        <w:t>行有</w:t>
      </w:r>
      <w:r>
        <w:rPr>
          <w:rFonts w:ascii="Times New Roman" w:hAnsi="Times New Roman" w:eastAsia="Times New Roman" w:cs="Times New Roman"/>
          <w:color w:val="000000"/>
        </w:rPr>
        <w:t>89</w:t>
      </w:r>
      <w:r>
        <w:rPr>
          <w:rFonts w:ascii="新宋体" w:hAnsi="新宋体" w:eastAsia="新宋体" w:cs="新宋体"/>
          <w:color w:val="000000"/>
        </w:rPr>
        <w:t>个数，最后一个数是</w:t>
      </w:r>
      <w:r>
        <w:rPr>
          <w:rFonts w:ascii="Times New Roman" w:hAnsi="Times New Roman" w:eastAsia="Times New Roman" w:cs="Times New Roman"/>
          <w:color w:val="000000"/>
        </w:rPr>
        <w:t>2025</w: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所以</w:t>
      </w:r>
      <w:r>
        <w:rPr>
          <w:rFonts w:ascii="Times New Roman" w:hAnsi="Times New Roman" w:eastAsia="Times New Roman" w:cs="Times New Roman"/>
          <w:color w:val="000000"/>
        </w:rPr>
        <w:t>2020</w:t>
      </w:r>
      <w:r>
        <w:rPr>
          <w:rFonts w:ascii="新宋体" w:hAnsi="新宋体" w:eastAsia="新宋体" w:cs="新宋体"/>
          <w:color w:val="000000"/>
        </w:rPr>
        <w:t>在第</w:t>
      </w:r>
      <w:r>
        <w:rPr>
          <w:rFonts w:ascii="Times New Roman" w:hAnsi="Times New Roman" w:eastAsia="Times New Roman" w:cs="Times New Roman"/>
          <w:color w:val="000000"/>
        </w:rPr>
        <w:t>45</w:t>
      </w:r>
      <w:r>
        <w:rPr>
          <w:rFonts w:ascii="新宋体" w:hAnsi="新宋体" w:eastAsia="新宋体" w:cs="新宋体"/>
          <w:color w:val="000000"/>
        </w:rPr>
        <w:t>行，第</w:t>
      </w:r>
      <w:r>
        <w:rPr>
          <w:rFonts w:ascii="Times New Roman" w:hAnsi="Times New Roman" w:eastAsia="Times New Roman" w:cs="Times New Roman"/>
          <w:color w:val="000000"/>
        </w:rPr>
        <w:t>84</w:t>
      </w:r>
      <w:r>
        <w:rPr>
          <w:rFonts w:ascii="新宋体" w:hAnsi="新宋体" w:eastAsia="新宋体" w:cs="新宋体"/>
          <w:color w:val="000000"/>
        </w:rPr>
        <w:t>个数．</w:t>
      </w:r>
    </w:p>
    <w:p>
      <w:pPr>
        <w:spacing w:line="360" w:lineRule="auto"/>
        <w:jc w:val="left"/>
        <w:textAlignment w:val="center"/>
        <w:rPr>
          <w:color w:val="000000"/>
        </w:rPr>
      </w:pPr>
      <w:r>
        <w:rPr>
          <w:rFonts w:ascii="新宋体" w:hAnsi="新宋体" w:eastAsia="新宋体" w:cs="新宋体"/>
          <w:color w:val="000000"/>
        </w:rPr>
        <w:t>故答案为：</w:t>
      </w:r>
      <w:r>
        <w:rPr>
          <w:rFonts w:ascii="Times New Roman" w:hAnsi="Times New Roman" w:eastAsia="Times New Roman" w:cs="Times New Roman"/>
          <w:color w:val="000000"/>
        </w:rPr>
        <w:t>45</w:t>
      </w:r>
      <w:r>
        <w:rPr>
          <w:rFonts w:ascii="新宋体" w:hAnsi="新宋体" w:eastAsia="新宋体" w:cs="新宋体"/>
          <w:color w:val="000000"/>
        </w:rPr>
        <w:t>，</w:t>
      </w:r>
      <w:r>
        <w:rPr>
          <w:rFonts w:ascii="Times New Roman" w:hAnsi="Times New Roman" w:eastAsia="Times New Roman" w:cs="Times New Roman"/>
          <w:color w:val="000000"/>
        </w:rPr>
        <w:t>84</w:t>
      </w:r>
      <w:r>
        <w:rPr>
          <w:rFonts w:ascii="新宋体" w:hAnsi="新宋体" w:eastAsia="新宋体" w:cs="新宋体"/>
          <w:color w:val="000000"/>
        </w:rPr>
        <w:t>．</w:t>
      </w:r>
    </w:p>
    <w:p>
      <w:pPr>
        <w:spacing w:line="360" w:lineRule="auto"/>
        <w:jc w:val="left"/>
        <w:textAlignment w:val="center"/>
        <w:rPr>
          <w:color w:val="000000"/>
        </w:rPr>
      </w:pPr>
      <w:r>
        <w:rPr>
          <w:color w:val="000000"/>
        </w:rPr>
        <w:t>【点睛】</w:t>
      </w:r>
      <w:r>
        <w:rPr>
          <w:rFonts w:ascii="新宋体" w:hAnsi="新宋体" w:eastAsia="新宋体" w:cs="新宋体"/>
          <w:color w:val="000000"/>
        </w:rPr>
        <w:t>本题考查了数字的变化规律，解题的关键是通过观察，分析、归纳并发现其中的规律，并应用发现的规律解决问题．</w:t>
      </w:r>
    </w:p>
    <w:p>
      <w:pPr>
        <w:spacing w:line="360" w:lineRule="auto"/>
        <w:jc w:val="left"/>
        <w:textAlignment w:val="center"/>
        <w:rPr>
          <w:color w:val="000000"/>
        </w:rPr>
      </w:pPr>
      <w:r>
        <w:rPr>
          <w:rFonts w:ascii="宋体" w:hAnsi="宋体" w:eastAsia="宋体" w:cs="宋体"/>
          <w:b/>
          <w:color w:val="000000"/>
          <w:sz w:val="24"/>
        </w:rPr>
        <w:t>三、解答题</w:t>
      </w:r>
    </w:p>
    <w:p>
      <w:pPr>
        <w:pStyle w:val="Heading2"/>
      </w:pPr>
      <w:r>
        <w:t>延庆区</w:t>
      </w:r>
    </w:p>
    <w:p>
      <w:pPr>
        <w:spacing w:line="360" w:lineRule="auto"/>
        <w:jc w:val="left"/>
        <w:textAlignment w:val="center"/>
        <w:rPr>
          <w:color w:val="000000"/>
        </w:rPr>
      </w:pPr>
      <w:r>
        <w:rPr>
          <w:color w:val="000000"/>
        </w:rPr>
        <w:t xml:space="preserve">16. </w:t>
      </w:r>
      <w:r>
        <w:rPr>
          <w:rFonts w:ascii="宋体" w:eastAsia="宋体" w:hAnsi="宋体" w:cs="宋体"/>
          <w:color w:val="000000"/>
        </w:rPr>
        <w:t>小贝认为：若</w:t>
      </w:r>
      <w:r>
        <w:pict>
          <v:shape id="_x0000_i720927" type="#_x0000_t75" alt="学科网(www.zxxk.com)--教育资源门户，提供试卷、教案、课件、论文、素材以及各类教学资源下载，还有大量而丰富的教学相关资讯！" style="width:36pt;height:20.25pt" o:oleicon="f" o:ole="">
            <v:imagedata r:id="rId27" o:title="eqId850f6874ea501c6021573701b0294dcb"/>
          </v:shape>
        </w:pict>
      </w:r>
      <w:r>
        <w:rPr>
          <w:rFonts w:ascii="宋体" w:eastAsia="宋体" w:hAnsi="宋体" w:cs="宋体"/>
          <w:color w:val="000000"/>
        </w:rPr>
        <w:t>，则</w:t>
      </w:r>
      <w:r>
        <w:pict>
          <v:shape id="_x0000_i720928" type="#_x0000_t75" alt="学科网(www.zxxk.com)--教育资源门户，提供试卷、教案、课件、论文、素材以及各类教学资源下载，还有大量而丰富的教学相关资讯！" style="width:21.75pt;height:11.25pt" o:oleicon="f" o:ole="">
            <v:imagedata r:id="rId28" o:title="eqId432d77fe5ad3032d59a237dd94c8a638"/>
          </v:shape>
        </w:pict>
      </w:r>
      <w:r>
        <w:rPr>
          <w:rFonts w:ascii="宋体" w:eastAsia="宋体" w:hAnsi="宋体" w:cs="宋体"/>
          <w:color w:val="000000"/>
        </w:rPr>
        <w:t>．小贝的观点正确吗？</w:t>
      </w:r>
      <w:r>
        <w:rPr>
          <w:color w:val="000000"/>
        </w:rPr>
        <w:t>___________</w:t>
      </w:r>
      <w:r>
        <w:rPr>
          <w:rFonts w:ascii="Times New Roman" w:eastAsia="Times New Roman" w:hAnsi="Times New Roman" w:cs="Times New Roman"/>
          <w:color w:val="000000"/>
        </w:rPr>
        <w:t>(</w:t>
      </w:r>
      <w:r>
        <w:rPr>
          <w:rFonts w:ascii="宋体" w:eastAsia="宋体" w:hAnsi="宋体" w:cs="宋体"/>
          <w:color w:val="000000"/>
        </w:rPr>
        <w:t>填“正确”或“不正确”</w:t>
      </w:r>
      <w:r>
        <w:rPr>
          <w:rFonts w:ascii="Times New Roman" w:eastAsia="Times New Roman" w:hAnsi="Times New Roman" w:cs="Times New Roman"/>
          <w:color w:val="000000"/>
        </w:rPr>
        <w:t>)</w:t>
      </w:r>
      <w:r>
        <w:rPr>
          <w:rFonts w:ascii="宋体" w:eastAsia="宋体" w:hAnsi="宋体" w:cs="宋体"/>
          <w:color w:val="000000"/>
        </w:rPr>
        <w:t>，请说明理由</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不正确；</w:t>
      </w:r>
      <w:r>
        <w:rPr>
          <w:color w:val="000000"/>
        </w:rPr>
        <w:t xml:space="preserve">    ②. </w:t>
      </w:r>
      <w:r>
        <w:rPr>
          <w:rFonts w:ascii="宋体" w:eastAsia="宋体" w:hAnsi="宋体" w:cs="宋体"/>
          <w:color w:val="000000"/>
        </w:rPr>
        <w:t>两个负数比较大小，绝对值大的反而小.</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根据数轴具有方向性的特征即可解题</w:t>
      </w:r>
      <w:r>
        <w:rPr>
          <w:rFonts w:ascii="Times New Roman" w:eastAsia="Times New Roman" w:hAnsi="Times New Roman" w:cs="Times New Roman"/>
          <w:color w:val="000000"/>
        </w:rPr>
        <w:t>.</w:t>
      </w:r>
    </w:p>
    <w:p>
      <w:pPr>
        <w:spacing w:line="360" w:lineRule="auto"/>
        <w:textAlignment w:val="center"/>
        <w:rPr>
          <w:color w:val="000000"/>
        </w:rPr>
      </w:pPr>
      <w:r>
        <w:rPr>
          <w:color w:val="000000"/>
        </w:rPr>
        <w:t>【详解】</w:t>
      </w:r>
      <w:r>
        <w:rPr>
          <w:rFonts w:ascii="宋体" w:eastAsia="宋体" w:hAnsi="宋体" w:cs="宋体"/>
          <w:color w:val="000000"/>
        </w:rPr>
        <w:t>解：绝对值的几何含义表示数轴上该点与原点的距离,但是因为数轴是有方向的,所以不能单纯的认为如果</w:t>
      </w:r>
      <w:r>
        <w:pict>
          <v:shape id="_x0000_i720929" type="#_x0000_t75" alt="学科网(www.zxxk.com)--教育资源门户，提供试卷、教案、课件、论文、素材以及各类教学资源下载，还有大量而丰富的教学相关资讯！" style="width:35.25pt;height:20.25pt" o:oleicon="f" o:ole="">
            <v:imagedata r:id="rId29" o:title="eqIde816fe1d1fa14cb1fd323969d337075c"/>
          </v:shape>
        </w:pict>
      </w:r>
      <w:r>
        <w:rPr>
          <w:rFonts w:ascii="宋体" w:eastAsia="宋体" w:hAnsi="宋体" w:cs="宋体"/>
          <w:color w:val="000000"/>
        </w:rPr>
        <w:t>，则</w:t>
      </w:r>
      <w:r>
        <w:pict>
          <v:shape id="_x0000_i720930" type="#_x0000_t75" alt="学科网(www.zxxk.com)--教育资源门户，提供试卷、教案、课件、论文、素材以及各类教学资源下载，还有大量而丰富的教学相关资讯！" style="width:27.75pt;height:14.25pt" o:oleicon="f" o:ole="">
            <v:imagedata r:id="rId30" o:title="eqId7a4786298021b32d1157d8cfed1dd32f"/>
          </v:shape>
        </w:pict>
      </w:r>
      <w:r>
        <w:rPr>
          <w:rFonts w:ascii="Times New Roman" w:eastAsia="Times New Roman" w:hAnsi="Times New Roman" w:cs="Times New Roman"/>
          <w:color w:val="000000"/>
        </w:rPr>
        <w:t>,</w:t>
      </w:r>
      <w:r>
        <w:rPr>
          <w:rFonts w:ascii="宋体" w:eastAsia="宋体" w:hAnsi="宋体" w:cs="宋体"/>
          <w:color w:val="000000"/>
        </w:rPr>
        <w:t>比如一正一负的情况</w:t>
      </w:r>
      <w:r>
        <w:rPr>
          <w:rFonts w:ascii="Times New Roman" w:eastAsia="Times New Roman" w:hAnsi="Times New Roman" w:cs="Times New Roman"/>
          <w:color w:val="000000"/>
        </w:rPr>
        <w:t>,</w:t>
      </w:r>
      <w:r>
        <w:rPr>
          <w:rFonts w:ascii="宋体" w:eastAsia="宋体" w:hAnsi="宋体" w:cs="宋体"/>
          <w:color w:val="000000"/>
        </w:rPr>
        <w:t>所以小贝的观点错误</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理由如下：两个负数比较大小，绝对值大的反而小</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本题考查了绝对值的大小比较</w:t>
      </w:r>
      <w:r>
        <w:rPr>
          <w:rFonts w:ascii="Times New Roman" w:eastAsia="Times New Roman" w:hAnsi="Times New Roman" w:cs="Times New Roman"/>
          <w:color w:val="000000"/>
        </w:rPr>
        <w:t>,</w:t>
      </w:r>
      <w:r>
        <w:rPr>
          <w:rFonts w:ascii="宋体" w:eastAsia="宋体" w:hAnsi="宋体" w:cs="宋体"/>
          <w:color w:val="000000"/>
        </w:rPr>
        <w:t>属于简单题</w:t>
      </w:r>
      <w:r>
        <w:rPr>
          <w:rFonts w:ascii="Times New Roman" w:eastAsia="Times New Roman" w:hAnsi="Times New Roman" w:cs="Times New Roman"/>
          <w:color w:val="000000"/>
        </w:rPr>
        <w:t>,</w:t>
      </w:r>
      <w:r>
        <w:rPr>
          <w:rFonts w:ascii="宋体" w:eastAsia="宋体" w:hAnsi="宋体" w:cs="宋体"/>
          <w:color w:val="000000"/>
        </w:rPr>
        <w:t>熟悉绝对值法则是解题关键</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b/>
          <w:color w:val="000000"/>
          <w:sz w:val="24"/>
        </w:rPr>
        <w:t>三、解答题</w:t>
      </w:r>
    </w:p>
    <w:p>
      <w:pPr>
        <w:pStyle w:val="Heading2"/>
      </w:pPr>
      <w:r>
        <w:t>海淀区</w:t>
      </w:r>
    </w:p>
    <w:p>
      <w:pPr>
        <w:spacing w:line="360" w:lineRule="auto"/>
        <w:jc w:val="left"/>
        <w:textAlignment w:val="center"/>
        <w:rPr>
          <w:color w:val="000000"/>
        </w:rPr>
      </w:pPr>
      <w:r>
        <w:rPr>
          <w:color w:val="000000"/>
        </w:rPr>
        <w:t xml:space="preserve">20. </w:t>
      </w:r>
      <w:r>
        <w:rPr>
          <w:rFonts w:ascii="宋体" w:eastAsia="宋体" w:hAnsi="宋体" w:cs="宋体"/>
          <w:color w:val="000000"/>
        </w:rPr>
        <w:t>图纸上一个零件的标注为</w:t>
      </w:r>
      <w:r>
        <w:pict>
          <v:shape id="_x0000_i720931" type="#_x0000_t75" alt="学科网(www.zxxk.com)--教育资源门户，提供试卷、教案、课件、论文、素材以及各类教学资源下载，还有大量而丰富的教学相关资讯！" style="width:42pt;height:19.05pt" o:oleicon="f" o:ole="">
            <v:imagedata r:id="rId32" o:title="eqId5fce551fecb833ce7746785762f9d6c8"/>
          </v:shape>
        </w:pict>
      </w:r>
      <w:r>
        <w:rPr>
          <w:rFonts w:ascii="宋体" w:eastAsia="宋体" w:hAnsi="宋体" w:cs="宋体"/>
          <w:color w:val="000000"/>
        </w:rPr>
        <w:t>表示这个零件直径的标准尺寸是</w:t>
      </w:r>
      <w:r>
        <w:rPr>
          <w:rFonts w:ascii="Times New Roman" w:eastAsia="Times New Roman" w:hAnsi="Times New Roman" w:cs="Times New Roman"/>
          <w:color w:val="000000"/>
        </w:rPr>
        <w:t>30</w:t>
      </w:r>
      <w:r>
        <w:rPr>
          <w:rFonts w:ascii="Times New Roman" w:eastAsia="Times New Roman" w:hAnsi="Times New Roman" w:cs="Times New Roman"/>
          <w:i/>
          <w:color w:val="000000"/>
        </w:rPr>
        <w:t>mm</w:t>
      </w:r>
      <w:r>
        <w:rPr>
          <w:rFonts w:ascii="宋体" w:eastAsia="宋体" w:hAnsi="宋体" w:cs="宋体"/>
          <w:color w:val="000000"/>
        </w:rPr>
        <w:t>，实际合格产品的直径最小可以是</w:t>
      </w:r>
      <w:r>
        <w:rPr>
          <w:rFonts w:ascii="Times New Roman" w:eastAsia="Times New Roman" w:hAnsi="Times New Roman" w:cs="Times New Roman"/>
          <w:color w:val="000000"/>
        </w:rPr>
        <w:t>29.98</w:t>
      </w:r>
      <w:r>
        <w:rPr>
          <w:rFonts w:ascii="Times New Roman" w:eastAsia="Times New Roman" w:hAnsi="Times New Roman" w:cs="Times New Roman"/>
          <w:i/>
          <w:color w:val="000000"/>
        </w:rPr>
        <w:t>mm</w:t>
      </w:r>
      <w:r>
        <w:rPr>
          <w:rFonts w:ascii="宋体" w:eastAsia="宋体" w:hAnsi="宋体" w:cs="宋体"/>
          <w:color w:val="000000"/>
        </w:rPr>
        <w:t>，最大可以是</w:t>
      </w:r>
      <w:r>
        <w:rPr>
          <w:color w:val="000000"/>
        </w:rPr>
        <w:t>________</w:t>
      </w:r>
      <w:r>
        <w:rPr>
          <w:rFonts w:ascii="Times New Roman" w:eastAsia="Times New Roman" w:hAnsi="Times New Roman" w:cs="Times New Roman"/>
          <w:i/>
          <w:color w:val="000000"/>
        </w:rPr>
        <w:t>mm</w:t>
      </w:r>
      <w:r>
        <w:rPr>
          <w:rFonts w:ascii="宋体" w:eastAsia="宋体" w:hAnsi="宋体" w:cs="宋体"/>
          <w:color w:val="000000"/>
        </w:rPr>
        <w:t>，现有另一零件的标注为</w:t>
      </w:r>
      <w:r>
        <w:rPr>
          <w:rFonts w:ascii="宋体" w:eastAsia="宋体" w:hAnsi="宋体" w:cs="宋体"/>
          <w:color w:val="000000"/>
        </w:rPr>
        <w:drawing>
          <wp:inline>
            <wp:extent cx="523875" cy="238125"/>
            <wp:docPr id="39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 name=""/>
                    <pic:cNvPicPr>
                      <a:picLocks noChangeAspect="1"/>
                    </pic:cNvPicPr>
                  </pic:nvPicPr>
                  <pic:blipFill>
                    <a:blip r:embed="rId31"/>
                    <a:stretch>
                      <a:fillRect/>
                    </a:stretch>
                  </pic:blipFill>
                  <pic:spPr>
                    <a:xfrm>
                      <a:off x="0" y="0"/>
                      <a:ext cx="523875" cy="238125"/>
                    </a:xfrm>
                    <a:prstGeom prst="rect">
                      <a:avLst/>
                    </a:prstGeom>
                  </pic:spPr>
                </pic:pic>
              </a:graphicData>
            </a:graphic>
          </wp:inline>
        </w:drawing>
      </w:r>
      <w:r>
        <w:rPr>
          <w:rFonts w:ascii="宋体" w:eastAsia="宋体" w:hAnsi="宋体" w:cs="宋体"/>
          <w:color w:val="000000"/>
        </w:rPr>
        <w:t xml:space="preserve"> 其零件直径的标准尺寸有些模糊，已知该零件的七个合格产品，直径尺寸分别为</w:t>
      </w:r>
      <w:r>
        <w:rPr>
          <w:rFonts w:ascii="Times New Roman" w:eastAsia="Times New Roman" w:hAnsi="Times New Roman" w:cs="Times New Roman"/>
          <w:color w:val="000000"/>
        </w:rPr>
        <w:t>73.1</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72.7</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72.8</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73.2</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72.9</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73.3</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72.6</w:t>
      </w:r>
      <w:r>
        <w:rPr>
          <w:rFonts w:ascii="Times New Roman" w:eastAsia="Times New Roman" w:hAnsi="Times New Roman" w:cs="Times New Roman"/>
          <w:i/>
          <w:color w:val="000000"/>
        </w:rPr>
        <w:t>mm</w:t>
      </w:r>
      <w:r>
        <w:rPr>
          <w:rFonts w:ascii="宋体" w:eastAsia="宋体" w:hAnsi="宋体" w:cs="宋体"/>
          <w:color w:val="000000"/>
        </w:rPr>
        <w:t>，则该零件的标准尺寸可能是</w:t>
      </w:r>
      <w:r>
        <w:rPr>
          <w:color w:val="000000"/>
        </w:rPr>
        <w:t>_____</w:t>
      </w:r>
      <w:r>
        <w:rPr>
          <w:rFonts w:ascii="Times New Roman" w:eastAsia="Times New Roman" w:hAnsi="Times New Roman" w:cs="Times New Roman"/>
          <w:i/>
          <w:color w:val="000000"/>
        </w:rPr>
        <w:t>mm</w:t>
      </w:r>
      <w:r>
        <w:rPr>
          <w:rFonts w:ascii="宋体" w:eastAsia="宋体" w:hAnsi="宋体" w:cs="宋体"/>
          <w:color w:val="000000"/>
        </w:rPr>
        <w:t>（写出一个满足条件的尺寸，结果保留一位小数）．</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30.03</w:t>
      </w:r>
      <w:r>
        <w:rPr>
          <w:color w:val="000000"/>
        </w:rPr>
        <w:t xml:space="preserve">    ②. </w:t>
      </w:r>
      <w:r>
        <w:rPr>
          <w:rFonts w:ascii="Times New Roman" w:eastAsia="Times New Roman" w:hAnsi="Times New Roman" w:cs="Times New Roman"/>
          <w:color w:val="000000"/>
        </w:rPr>
        <w:t>72.9</w: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审清题意，明确正数和负数表示的意义，根据题意作答．</w:t>
      </w:r>
    </w:p>
    <w:p>
      <w:pPr>
        <w:spacing w:line="360" w:lineRule="auto"/>
        <w:jc w:val="left"/>
        <w:textAlignment w:val="center"/>
        <w:rPr>
          <w:color w:val="000000"/>
        </w:rPr>
      </w:pPr>
      <w:r>
        <w:rPr>
          <w:color w:val="000000"/>
        </w:rPr>
        <w:t>【详解】</w:t>
      </w:r>
      <w:r>
        <w:rPr>
          <w:rFonts w:ascii="宋体" w:eastAsia="宋体" w:hAnsi="宋体" w:cs="宋体"/>
          <w:color w:val="000000"/>
        </w:rPr>
        <w:t>由题意得：这个零件的直径尺寸超过标准尺寸时记为正，低于标准尺寸时记为负，所以最大尺寸为</w:t>
      </w:r>
      <w:r>
        <w:rPr>
          <w:rFonts w:ascii="Times New Roman" w:eastAsia="Times New Roman" w:hAnsi="Times New Roman" w:cs="Times New Roman"/>
          <w:color w:val="000000"/>
        </w:rPr>
        <w:t>30</w:t>
      </w:r>
      <w:r>
        <w:rPr>
          <w:rFonts w:ascii="宋体" w:eastAsia="宋体" w:hAnsi="宋体" w:cs="宋体"/>
          <w:color w:val="000000"/>
        </w:rPr>
        <w:t>＋</w:t>
      </w:r>
      <w:r>
        <w:rPr>
          <w:rFonts w:ascii="Times New Roman" w:eastAsia="Times New Roman" w:hAnsi="Times New Roman" w:cs="Times New Roman"/>
          <w:color w:val="000000"/>
        </w:rPr>
        <w:t>0.03</w:t>
      </w:r>
      <w:r>
        <w:rPr>
          <w:rFonts w:ascii="宋体" w:eastAsia="宋体" w:hAnsi="宋体" w:cs="宋体"/>
          <w:color w:val="000000"/>
        </w:rPr>
        <w:t>＝</w:t>
      </w:r>
      <w:r>
        <w:rPr>
          <w:rFonts w:ascii="Times New Roman" w:eastAsia="Times New Roman" w:hAnsi="Times New Roman" w:cs="Times New Roman"/>
          <w:color w:val="000000"/>
        </w:rPr>
        <w:t>30.03</w:t>
      </w:r>
      <w:r>
        <w:rPr>
          <w:rFonts w:ascii="Times New Roman" w:eastAsia="Times New Roman" w:hAnsi="Times New Roman" w:cs="Times New Roman"/>
          <w:i/>
          <w:color w:val="000000"/>
        </w:rPr>
        <w:t>mm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给出的七个合格产品尺寸最大为</w:t>
      </w:r>
      <w:r>
        <w:rPr>
          <w:rFonts w:ascii="Times New Roman" w:eastAsia="Times New Roman" w:hAnsi="Times New Roman" w:cs="Times New Roman"/>
          <w:color w:val="000000"/>
        </w:rPr>
        <w:t>73.3</w:t>
      </w:r>
      <w:r>
        <w:rPr>
          <w:rFonts w:ascii="Times New Roman" w:eastAsia="Times New Roman" w:hAnsi="Times New Roman" w:cs="Times New Roman"/>
          <w:i/>
          <w:color w:val="000000"/>
        </w:rPr>
        <w:t>mm</w:t>
      </w:r>
      <w:r>
        <w:rPr>
          <w:rFonts w:ascii="宋体" w:eastAsia="宋体" w:hAnsi="宋体" w:cs="宋体"/>
          <w:color w:val="000000"/>
        </w:rPr>
        <w:t>，最小尺寸为</w:t>
      </w:r>
      <w:r>
        <w:rPr>
          <w:rFonts w:ascii="Times New Roman" w:eastAsia="Times New Roman" w:hAnsi="Times New Roman" w:cs="Times New Roman"/>
          <w:color w:val="000000"/>
        </w:rPr>
        <w:t>72.6</w:t>
      </w:r>
      <w:r>
        <w:rPr>
          <w:rFonts w:ascii="Times New Roman" w:eastAsia="Times New Roman" w:hAnsi="Times New Roman" w:cs="Times New Roman"/>
          <w:i/>
          <w:color w:val="000000"/>
        </w:rPr>
        <w:t>mm</w:t>
      </w:r>
      <w:r>
        <w:rPr>
          <w:rFonts w:ascii="宋体" w:eastAsia="宋体" w:hAnsi="宋体" w:cs="宋体"/>
          <w:color w:val="000000"/>
        </w:rPr>
        <w:t>，所以标准尺寸在</w:t>
      </w:r>
      <w:r>
        <w:rPr>
          <w:rFonts w:ascii="Times New Roman" w:eastAsia="Times New Roman" w:hAnsi="Times New Roman" w:cs="Times New Roman"/>
          <w:color w:val="000000"/>
        </w:rPr>
        <w:t>73.3−0.4</w:t>
      </w:r>
      <w:r>
        <w:rPr>
          <w:rFonts w:ascii="宋体" w:eastAsia="宋体" w:hAnsi="宋体" w:cs="宋体"/>
          <w:color w:val="000000"/>
        </w:rPr>
        <w:t>＝</w:t>
      </w:r>
      <w:r>
        <w:rPr>
          <w:rFonts w:ascii="Times New Roman" w:eastAsia="Times New Roman" w:hAnsi="Times New Roman" w:cs="Times New Roman"/>
          <w:color w:val="000000"/>
        </w:rPr>
        <w:t>72.9</w:t>
      </w:r>
      <w:r>
        <w:rPr>
          <w:rFonts w:ascii="Times New Roman" w:eastAsia="Times New Roman" w:hAnsi="Times New Roman" w:cs="Times New Roman"/>
          <w:i/>
          <w:color w:val="000000"/>
        </w:rPr>
        <w:t>mm</w:t>
      </w:r>
      <w:r>
        <w:rPr>
          <w:rFonts w:ascii="宋体" w:eastAsia="宋体" w:hAnsi="宋体" w:cs="宋体"/>
          <w:color w:val="000000"/>
        </w:rPr>
        <w:t>和</w:t>
      </w:r>
      <w:r>
        <w:rPr>
          <w:rFonts w:ascii="Times New Roman" w:eastAsia="Times New Roman" w:hAnsi="Times New Roman" w:cs="Times New Roman"/>
          <w:color w:val="000000"/>
        </w:rPr>
        <w:t>72.6</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color w:val="000000"/>
        </w:rPr>
        <w:t>73.2</w:t>
      </w:r>
      <w:r>
        <w:rPr>
          <w:rFonts w:ascii="Times New Roman" w:eastAsia="Times New Roman" w:hAnsi="Times New Roman" w:cs="Times New Roman"/>
          <w:i/>
          <w:color w:val="000000"/>
        </w:rPr>
        <w:t>mm</w:t>
      </w:r>
      <w:r>
        <w:rPr>
          <w:rFonts w:ascii="宋体" w:eastAsia="宋体" w:hAnsi="宋体" w:cs="宋体"/>
          <w:color w:val="000000"/>
        </w:rPr>
        <w:t>之间．</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30.03</w:t>
      </w:r>
      <w:r>
        <w:rPr>
          <w:rFonts w:ascii="Times New Roman" w:eastAsia="Times New Roman" w:hAnsi="Times New Roman" w:cs="Times New Roman"/>
          <w:i/>
          <w:color w:val="000000"/>
        </w:rPr>
        <w:t>mm</w:t>
      </w:r>
      <w:r>
        <w:rPr>
          <w:rFonts w:ascii="宋体" w:eastAsia="宋体" w:hAnsi="宋体" w:cs="宋体"/>
          <w:color w:val="000000"/>
        </w:rPr>
        <w:t>；</w:t>
      </w:r>
      <w:r>
        <w:rPr>
          <w:rFonts w:ascii="Times New Roman" w:eastAsia="Times New Roman" w:hAnsi="Times New Roman" w:cs="Times New Roman"/>
          <w:color w:val="000000"/>
        </w:rPr>
        <w:t>72.9</w:t>
      </w:r>
      <w:r>
        <w:rPr>
          <w:rFonts w:ascii="宋体" w:eastAsia="宋体" w:hAnsi="宋体" w:cs="宋体"/>
          <w:color w:val="000000"/>
        </w:rPr>
        <w:t>（答案不唯一）．</w:t>
      </w:r>
    </w:p>
    <w:p>
      <w:pPr>
        <w:spacing w:line="360" w:lineRule="auto"/>
        <w:jc w:val="left"/>
        <w:textAlignment w:val="center"/>
        <w:rPr>
          <w:color w:val="000000"/>
        </w:rPr>
      </w:pPr>
      <w:r>
        <w:rPr>
          <w:color w:val="000000"/>
        </w:rPr>
        <w:t>【点睛】</w:t>
      </w:r>
      <w:r>
        <w:rPr>
          <w:rFonts w:ascii="宋体" w:eastAsia="宋体" w:hAnsi="宋体" w:cs="宋体"/>
          <w:color w:val="000000"/>
        </w:rPr>
        <w:t>本题考查了正负数的意义，解题关键在于仔细审题，找出符合条件的区间，并取合适的值．</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52</w:t>
      </w:r>
      <w:r>
        <w:rPr>
          <w:rFonts w:ascii="宋体" w:eastAsia="宋体" w:hAnsi="宋体" w:cs="宋体"/>
          <w:b/>
          <w:color w:val="000000"/>
          <w:sz w:val="24"/>
        </w:rPr>
        <w:t>分）</w:t>
      </w:r>
    </w:p>
    <w:p>
      <w:pPr>
        <w:pStyle w:val="Heading1"/>
      </w:pPr>
      <w:r>
        <w:t>期末</w:t>
      </w:r>
    </w:p>
    <w:p>
      <w:pPr>
        <w:pStyle w:val="Heading2"/>
      </w:pPr>
      <w:r>
        <w:t>丰台区</w:t>
      </w:r>
    </w:p>
    <w:p>
      <w:pPr>
        <w:spacing w:line="360" w:lineRule="auto"/>
        <w:jc w:val="left"/>
        <w:textAlignment w:val="center"/>
        <w:rPr>
          <w:color w:val="000000"/>
        </w:rPr>
      </w:pPr>
      <w:r>
        <w:rPr>
          <w:color w:val="000000"/>
        </w:rPr>
        <w:t xml:space="preserve">18. </w:t>
      </w:r>
      <w:r>
        <w:rPr>
          <w:rFonts w:ascii="宋体" w:eastAsia="宋体" w:hAnsi="宋体" w:cs="宋体"/>
          <w:color w:val="000000"/>
        </w:rPr>
        <w:t>对于有理数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，给出如下定义：如果</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d</w:t>
      </w:r>
      <w:r>
        <w:rPr>
          <w:rFonts w:ascii="宋体" w:eastAsia="宋体" w:hAnsi="宋体" w:cs="宋体"/>
          <w:color w:val="000000"/>
        </w:rPr>
        <w:t>．那么称</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关于</w:t>
      </w:r>
      <w:r>
        <w:rPr>
          <w:rFonts w:ascii="Times New Roman" w:eastAsia="Times New Roman" w:hAnsi="Times New Roman" w:cs="Times New Roman"/>
          <w:i/>
          <w:color w:val="000000"/>
        </w:rPr>
        <w:t>c</w:t>
      </w:r>
      <w:r>
        <w:rPr>
          <w:rFonts w:ascii="宋体" w:eastAsia="宋体" w:hAnsi="宋体" w:cs="宋体"/>
          <w:color w:val="000000"/>
        </w:rPr>
        <w:t>的相对距离为</w:t>
      </w:r>
      <w:r>
        <w:rPr>
          <w:rFonts w:ascii="Times New Roman" w:eastAsia="Times New Roman" w:hAnsi="Times New Roman" w:cs="Times New Roman"/>
          <w:i/>
          <w:color w:val="000000"/>
        </w:rPr>
        <w:t>d</w:t>
      </w:r>
      <w:r>
        <w:rPr>
          <w:rFonts w:ascii="宋体" w:eastAsia="宋体" w:hAnsi="宋体" w:cs="宋体"/>
          <w:color w:val="000000"/>
        </w:rPr>
        <w:t>，如果</w:t>
      </w:r>
      <w:r>
        <w:rPr>
          <w:rFonts w:ascii="Times New Roman" w:eastAsia="Times New Roman" w:hAnsi="Times New Roman" w:cs="Times New Roman"/>
          <w:i/>
          <w:color w:val="000000"/>
        </w:rPr>
        <w:t>m</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的相对距离为</w:t>
      </w:r>
      <w:r>
        <w:rPr>
          <w:rFonts w:ascii="Times New Roman" w:eastAsia="Times New Roman" w:hAnsi="Times New Roman" w:cs="Times New Roman"/>
          <w:color w:val="000000"/>
        </w:rPr>
        <w:t>5</w:t>
      </w:r>
      <w:r>
        <w:rPr>
          <w:rFonts w:ascii="宋体" w:eastAsia="宋体" w:hAnsi="宋体" w:cs="宋体"/>
          <w:color w:val="000000"/>
        </w:rPr>
        <w:t>，那么</w:t>
      </w:r>
      <w:r>
        <w:rPr>
          <w:rFonts w:ascii="Times New Roman" w:eastAsia="Times New Roman" w:hAnsi="Times New Roman" w:cs="Times New Roman"/>
          <w:i/>
          <w:color w:val="000000"/>
        </w:rPr>
        <w:t>m</w:t>
      </w:r>
      <w:r>
        <w:rPr>
          <w:rFonts w:ascii="宋体" w:eastAsia="宋体" w:hAnsi="宋体" w:cs="宋体"/>
          <w:color w:val="000000"/>
        </w:rPr>
        <w:t>的值为</w:t>
      </w:r>
      <w:r>
        <w:rPr>
          <w:color w:val="000000"/>
        </w:rPr>
        <w:t>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r>
        <w:rPr>
          <w:rFonts w:ascii="宋体" w:eastAsia="宋体" w:hAnsi="宋体" w:cs="宋体"/>
          <w:color w:val="000000"/>
        </w:rPr>
        <w:t>或</w:t>
      </w:r>
      <w:r>
        <w:pict>
          <v:shape id="_x0000_i720932" type="#_x0000_t75" alt="学科网(www.zxxk.com)--教育资源门户，提供试卷、教案、课件、论文、素材以及各类教学资源下载，还有大量而丰富的教学相关资讯！" style="width:14.25pt;height:12pt" o:oleicon="f" o:ole="">
            <v:imagedata r:id="rId33" o:title="eqIdacbc6a613224461ade69362d46550474"/>
          </v:shape>
        </w:pict>
      </w:r>
      <w:r>
        <w:rPr>
          <w:color w:val="000000"/>
        </w:rPr>
        <w:t>##-1或3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根据新定义可列等式，结合绝对值的性质计算可求解</w:t>
      </w:r>
      <w:r>
        <w:pict>
          <v:shape id="_x0000_i720933" type="#_x0000_t75" alt="学科网(www.zxxk.com)--教育资源门户，提供试卷、教案、课件、论文、素材以及各类教学资源下载，还有大量而丰富的教学相关资讯！" style="width:12.75pt;height:11.25pt" o:oleicon="f" o:ole="">
            <v:imagedata r:id="rId34" o:title="eqId294f5ba74cdf695fc9a8a8e52f421328"/>
          </v:shape>
        </w:pict>
      </w:r>
      <w:r>
        <w:rPr>
          <w:rFonts w:ascii="宋体" w:eastAsia="宋体" w:hAnsi="宋体" w:cs="宋体"/>
          <w:color w:val="000000"/>
        </w:rPr>
        <w:t>值．</w:t>
      </w:r>
    </w:p>
    <w:p>
      <w:pPr>
        <w:spacing w:line="360" w:lineRule="auto"/>
        <w:jc w:val="left"/>
        <w:textAlignment w:val="center"/>
        <w:rPr>
          <w:color w:val="000000"/>
        </w:rPr>
      </w:pPr>
      <w:r>
        <w:rPr>
          <w:color w:val="000000"/>
        </w:rPr>
        <w:t>【详解】</w:t>
      </w:r>
      <w:r>
        <w:rPr>
          <w:rFonts w:ascii="宋体" w:eastAsia="宋体" w:hAnsi="宋体" w:cs="宋体"/>
          <w:color w:val="000000"/>
        </w:rPr>
        <w:t>解：由题意得</w:t>
      </w:r>
      <w:r>
        <w:pict>
          <v:shape id="_x0000_i720934" type="#_x0000_t75" alt="学科网(www.zxxk.com)--教育资源门户，提供试卷、教案、课件、论文、素材以及各类教学资源下载，还有大量而丰富的教学相关资讯！" style="width:81pt;height:15pt" o:oleicon="f" o:ole="">
            <v:imagedata r:id="rId35" o:title="eqIda573515fcf35879c5e468720baddba8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20935" type="#_x0000_t75" alt="学科网(www.zxxk.com)--教育资源门户，提供试卷、教案、课件、论文、素材以及各类教学资源下载，还有大量而丰富的教学相关资讯！" style="width:49.9pt;height:16.15pt" o:oleicon="f" o:ole="">
            <v:imagedata r:id="rId36" o:title="eqId6d77a58e54d082be50433df77a820940"/>
          </v:shape>
        </w:pict>
      </w:r>
      <w:r>
        <w:rPr>
          <w:rFonts w:ascii="宋体" w:eastAsia="宋体" w:hAnsi="宋体" w:cs="宋体"/>
          <w:color w:val="000000"/>
        </w:rPr>
        <w:t>，</w:t>
      </w:r>
    </w:p>
    <w:p>
      <w:pPr>
        <w:spacing w:line="360" w:lineRule="auto"/>
        <w:jc w:val="left"/>
        <w:textAlignment w:val="center"/>
        <w:rPr>
          <w:color w:val="000000"/>
        </w:rPr>
      </w:pPr>
      <w:r>
        <w:pict>
          <v:shape id="_x0000_i720936" type="#_x0000_t75" alt="学科网(www.zxxk.com)--教育资源门户，提供试卷、教案、课件、论文、素材以及各类教学资源下载，还有大量而丰富的教学相关资讯！" style="width:54pt;height:13.95pt" o:oleicon="f" o:ole="">
            <v:imagedata r:id="rId37" o:title="eqIdc7db974ac2fa2622f8cdd4291de8f1d5"/>
          </v:shape>
        </w:pict>
      </w:r>
      <w:r>
        <w:rPr>
          <w:rFonts w:ascii="宋体" w:eastAsia="宋体" w:hAnsi="宋体" w:cs="宋体"/>
          <w:color w:val="000000"/>
        </w:rPr>
        <w:t>或</w:t>
      </w:r>
      <w:r>
        <w:pict>
          <v:shape id="_x0000_i720937" type="#_x0000_t75" alt="学科网(www.zxxk.com)--教育资源门户，提供试卷、教案、课件、论文、素材以及各类教学资源下载，还有大量而丰富的教学相关资讯！" style="width:51pt;height:14.25pt" o:oleicon="f" o:ole="">
            <v:imagedata r:id="rId38" o:title="eqId2c7ffb3199029d056d24e38aef60c04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20938" type="#_x0000_t75" alt="学科网(www.zxxk.com)--教育资源门户，提供试卷、教案、课件、论文、素材以及各类教学资源下载，还有大量而丰富的教学相关资讯！" style="width:30.05pt;height:13.6pt" o:oleicon="f" o:ole="">
            <v:imagedata r:id="rId39" o:title="eqIdd8a3cc8c48bf54ec8252e5dce6867754"/>
          </v:shape>
        </w:pict>
      </w:r>
      <w:r>
        <w:rPr>
          <w:rFonts w:ascii="宋体" w:eastAsia="宋体" w:hAnsi="宋体" w:cs="宋体"/>
          <w:color w:val="000000"/>
        </w:rPr>
        <w:t>或</w:t>
      </w:r>
      <w:r>
        <w:pict>
          <v:shape id="_x0000_i720939" type="#_x0000_t75" alt="学科网(www.zxxk.com)--教育资源门户，提供试卷、教案、课件、论文、素材以及各类教学资源下载，还有大量而丰富的教学相关资讯！" style="width:14.25pt;height:12pt" o:oleicon="f" o:ole="">
            <v:imagedata r:id="rId40" o:title="eqIdacbc6a613224461ade69362d4655047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或</w:t>
      </w:r>
      <w:r>
        <w:pict>
          <v:shape id="_x0000_i720940" type="#_x0000_t75" alt="学科网(www.zxxk.com)--教育资源门户，提供试卷、教案、课件、论文、素材以及各类教学资源下载，还有大量而丰富的教学相关资讯！" style="width:14.25pt;height:12pt" o:oleicon="f" o:ole="">
            <v:imagedata r:id="rId41" o:title="eqIdacbc6a613224461ade69362d46550474"/>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本题主要考查绝对值，有理数的减法，属于新定义题型，解题的关键是根据新定义列算式．</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54</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13</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9</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题，每小题</w:t>
      </w:r>
      <w:r>
        <w:rPr>
          <w:rFonts w:ascii="Times New Roman" w:eastAsia="Times New Roman" w:hAnsi="Times New Roman" w:cs="Times New Roman"/>
          <w:b/>
          <w:color w:val="000000"/>
          <w:sz w:val="24"/>
        </w:rPr>
        <w:t>13</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题，每小题</w:t>
      </w:r>
      <w:r>
        <w:rPr>
          <w:rFonts w:ascii="Times New Roman" w:eastAsia="Times New Roman" w:hAnsi="Times New Roman" w:cs="Times New Roman"/>
          <w:b/>
          <w:color w:val="000000"/>
          <w:sz w:val="24"/>
        </w:rPr>
        <w:t>13</w:t>
      </w:r>
      <w:r>
        <w:rPr>
          <w:rFonts w:ascii="宋体" w:eastAsia="宋体" w:hAnsi="宋体" w:cs="宋体"/>
          <w:b/>
          <w:color w:val="000000"/>
          <w:sz w:val="24"/>
        </w:rPr>
        <w:t>分）解答应写出文字说明、演算步骤或证明过程．</w:t>
      </w:r>
    </w:p>
    <w:p>
      <w:pPr>
        <w:pStyle w:val="Heading2"/>
      </w:pPr>
      <w:r>
        <w:t>大兴区</w:t>
      </w:r>
    </w:p>
    <w:p>
      <w:pPr>
        <w:spacing w:line="360" w:lineRule="auto"/>
        <w:jc w:val="left"/>
        <w:textAlignment w:val="center"/>
        <w:rPr>
          <w:color w:val="000000"/>
        </w:rPr>
      </w:pPr>
      <w:r>
        <w:rPr>
          <w:color w:val="000000"/>
        </w:rPr>
        <w:t xml:space="preserve">16. </w:t>
      </w:r>
      <w:r>
        <w:rPr>
          <w:rFonts w:ascii="宋体" w:eastAsia="宋体" w:hAnsi="宋体" w:cs="宋体"/>
          <w:color w:val="000000"/>
        </w:rPr>
        <w:t>由表格信息可知，若</w:t>
      </w:r>
      <w:r>
        <w:rPr>
          <w:rFonts w:ascii="Times New Roman" w:eastAsia="Times New Roman" w:hAnsi="Times New Roman" w:cs="Times New Roman"/>
          <w:i/>
          <w:color w:val="000000"/>
        </w:rPr>
        <w:t>x</w:t>
      </w:r>
      <w:r>
        <w:rPr>
          <w:rFonts w:ascii="宋体" w:eastAsia="宋体" w:hAnsi="宋体" w:cs="宋体"/>
          <w:color w:val="000000"/>
        </w:rPr>
        <w:t>的值为</w:t>
      </w:r>
      <w:r>
        <w:rPr>
          <w:rFonts w:ascii="Times New Roman" w:eastAsia="Times New Roman" w:hAnsi="Times New Roman" w:cs="Times New Roman"/>
          <w:color w:val="000000"/>
        </w:rPr>
        <w:t>1</w:t>
      </w:r>
      <w:r>
        <w:rPr>
          <w:rFonts w:ascii="宋体" w:eastAsia="宋体" w:hAnsi="宋体" w:cs="宋体"/>
          <w:color w:val="000000"/>
        </w:rPr>
        <w:t>时，代数式</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的值为</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为常数，则</w:t>
      </w:r>
      <w:r>
        <w:rPr>
          <w:rFonts w:ascii="Times New Roman" w:eastAsia="Times New Roman" w:hAnsi="Times New Roman" w:cs="Times New Roman"/>
          <w:i/>
          <w:color w:val="000000"/>
        </w:rPr>
        <w:t>a</w:t>
      </w:r>
      <w:r>
        <w:rPr>
          <w:rFonts w:ascii="宋体" w:eastAsia="宋体" w:hAnsi="宋体" w:cs="宋体"/>
          <w:color w:val="000000"/>
        </w:rPr>
        <w:t>的值为</w:t>
      </w:r>
      <w:r>
        <w:rPr>
          <w:color w:val="000000"/>
        </w:rPr>
        <w:t>_____</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的值为</w:t>
      </w:r>
      <w:r>
        <w:rPr>
          <w:color w:val="000000"/>
        </w:rPr>
        <w:t>_______</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的值为</w:t>
      </w:r>
      <w:r>
        <w:rPr>
          <w:color w:val="000000"/>
        </w:rPr>
        <w:t>________</w:t>
      </w:r>
      <w:r>
        <w:rPr>
          <w:rFonts w:ascii="Times New Roman" w:eastAsia="Times New Roman" w:hAnsi="Times New Roman" w:cs="Times New Roman"/>
          <w:color w:val="000000"/>
        </w:rPr>
        <w:t xml:space="preserve">. </w:t>
      </w:r>
    </w:p>
    <w:tbl>
      <w:tblPr>
        <w:tblStyle w:val="TableNormal"/>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830"/>
        <w:gridCol w:w="2070"/>
        <w:gridCol w:w="2070"/>
        <w:gridCol w:w="2070"/>
      </w:tblGrid>
      <w:tr>
        <w:tblPrEx>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18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p>
        </w:tc>
        <w:tc>
          <w:tcPr>
            <w:tcW w:w="20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W w:w="20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b</w:t>
            </w:r>
          </w:p>
        </w:tc>
        <w:tc>
          <w:tcPr>
            <w:tcW w:w="20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c</w:t>
            </w:r>
          </w:p>
        </w:tc>
      </w:tr>
      <w:tr>
        <w:tblPrEx>
          <w:tblW w:w="8040" w:type="dxa"/>
          <w:tblCellMar>
            <w:top w:w="120" w:type="dxa"/>
            <w:left w:w="120" w:type="dxa"/>
            <w:bottom w:w="120" w:type="dxa"/>
            <w:right w:w="120" w:type="dxa"/>
          </w:tblCellMar>
        </w:tblPrEx>
        <w:trPr>
          <w:cantSplit w:val="0"/>
          <w:trHeight w:val="330"/>
        </w:trPr>
        <w:tc>
          <w:tcPr>
            <w:tcW w:w="18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p>
        </w:tc>
        <w:tc>
          <w:tcPr>
            <w:tcW w:w="20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p>
        </w:tc>
        <w:tc>
          <w:tcPr>
            <w:tcW w:w="20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W w:w="20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m</w:t>
            </w:r>
          </w:p>
        </w:tc>
      </w:tr>
      <w:tr>
        <w:tblPrEx>
          <w:tblW w:w="8040" w:type="dxa"/>
          <w:tblCellMar>
            <w:top w:w="120" w:type="dxa"/>
            <w:left w:w="120" w:type="dxa"/>
            <w:bottom w:w="120" w:type="dxa"/>
            <w:right w:w="120" w:type="dxa"/>
          </w:tblCellMar>
        </w:tblPrEx>
        <w:trPr>
          <w:cantSplit w:val="0"/>
          <w:trHeight w:val="330"/>
        </w:trPr>
        <w:tc>
          <w:tcPr>
            <w:tcW w:w="18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p>
        </w:tc>
        <w:tc>
          <w:tcPr>
            <w:tcW w:w="20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W w:w="20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w:t>
            </w:r>
          </w:p>
        </w:tc>
        <w:tc>
          <w:tcPr>
            <w:tcW w:w="20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m</w:t>
            </w:r>
          </w:p>
        </w:tc>
      </w:tr>
    </w:tbl>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w:t>
      </w:r>
      <w:r>
        <w:rPr>
          <w:color w:val="000000"/>
        </w:rPr>
        <w:t xml:space="preserve">    ②. </w:t>
      </w:r>
      <w:r>
        <w:rPr>
          <w:rFonts w:ascii="Times New Roman" w:eastAsia="Times New Roman" w:hAnsi="Times New Roman" w:cs="Times New Roman"/>
          <w:color w:val="000000"/>
        </w:rPr>
        <w:t>2</w:t>
      </w:r>
      <w:r>
        <w:rPr>
          <w:color w:val="000000"/>
        </w:rPr>
        <w:t xml:space="preserve">    ③. </w:t>
      </w:r>
      <w:r>
        <w:rPr>
          <w:rFonts w:ascii="Times New Roman" w:eastAsia="Times New Roman" w:hAnsi="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直接把</w:t>
      </w:r>
      <w:r>
        <w:pict>
          <v:shape id="_x0000_i720941" type="#_x0000_t75" alt="学科网(www.zxxk.com)--教育资源门户，提供试卷、教案、课件、论文、素材以及各类教学资源下载，还有大量而丰富的教学相关资讯！" style="width:26.1pt;height:14.15pt" o:oleicon="f" o:ole="">
            <v:imagedata r:id="rId42" o:title="eqId9b384412acba251d87902ab928902f16"/>
          </v:shape>
        </w:pict>
      </w:r>
      <w:r>
        <w:rPr>
          <w:rFonts w:ascii="宋体" w:eastAsia="宋体" w:hAnsi="宋体" w:cs="宋体"/>
          <w:color w:val="000000"/>
        </w:rPr>
        <w:t>代入</w:t>
      </w:r>
      <w:r>
        <w:pict>
          <v:shape id="_x0000_i720942" type="#_x0000_t75" alt="学科网(www.zxxk.com)--教育资源门户，提供试卷、教案、课件、论文、素材以及各类教学资源下载，还有大量而丰富的教学相关资讯！" style="width:30.75pt;height:14.25pt" o:oleicon="f" o:ole="">
            <v:imagedata r:id="rId43" o:title="eqId33cd71ad57b7bd04c3fa74bd963a8c1b"/>
          </v:shape>
        </w:pict>
      </w:r>
      <w:r>
        <w:rPr>
          <w:rFonts w:ascii="宋体" w:eastAsia="宋体" w:hAnsi="宋体" w:cs="宋体"/>
          <w:color w:val="000000"/>
        </w:rPr>
        <w:t>，即可求出</w:t>
      </w:r>
      <w:r>
        <w:rPr>
          <w:rFonts w:ascii="Times New Roman" w:eastAsia="Times New Roman" w:hAnsi="Times New Roman" w:cs="Times New Roman"/>
          <w:color w:val="000000"/>
        </w:rPr>
        <w:t>a</w:t>
      </w:r>
      <w:r>
        <w:rPr>
          <w:rFonts w:ascii="宋体" w:eastAsia="宋体" w:hAnsi="宋体" w:cs="宋体"/>
          <w:color w:val="000000"/>
        </w:rPr>
        <w:t>；令</w:t>
      </w:r>
      <w:r>
        <w:pict>
          <v:shape id="_x0000_i720943" type="#_x0000_t75" alt="学科网(www.zxxk.com)--教育资源门户，提供试卷、教案、课件、论文、素材以及各类教学资源下载，还有大量而丰富的教学相关资讯！" style="width:48pt;height:14.25pt" o:oleicon="f" o:ole="">
            <v:imagedata r:id="rId44" o:title="eqId98387b3821a8fddbd24258dd0f00e707"/>
          </v:shape>
        </w:pict>
      </w:r>
      <w:r>
        <w:rPr>
          <w:rFonts w:ascii="宋体" w:eastAsia="宋体" w:hAnsi="宋体" w:cs="宋体"/>
          <w:color w:val="000000"/>
        </w:rPr>
        <w:t>即可求出</w:t>
      </w:r>
      <w:r>
        <w:rPr>
          <w:rFonts w:ascii="Times New Roman" w:eastAsia="Times New Roman" w:hAnsi="Times New Roman" w:cs="Times New Roman"/>
          <w:color w:val="000000"/>
        </w:rPr>
        <w:t>b</w:t>
      </w:r>
      <w:r>
        <w:rPr>
          <w:rFonts w:ascii="宋体" w:eastAsia="宋体" w:hAnsi="宋体" w:cs="宋体"/>
          <w:color w:val="000000"/>
        </w:rPr>
        <w:t>；令</w:t>
      </w:r>
      <w:r>
        <w:pict>
          <v:shape id="_x0000_i720944" type="#_x0000_t75" alt="学科网(www.zxxk.com)--教育资源门户，提供试卷、教案、课件、论文、素材以及各类教学资源下载，还有大量而丰富的教学相关资讯！" style="width:90.75pt;height:14.25pt" o:oleicon="f" o:ole="">
            <v:imagedata r:id="rId45" o:title="eqIdc32c5c23da7a4de14927b6615f0827de"/>
          </v:shape>
        </w:pict>
      </w:r>
      <w:r>
        <w:rPr>
          <w:rFonts w:ascii="宋体" w:eastAsia="宋体" w:hAnsi="宋体" w:cs="宋体"/>
          <w:color w:val="000000"/>
        </w:rPr>
        <w:t>即可求出</w:t>
      </w:r>
      <w:r>
        <w:rPr>
          <w:rFonts w:ascii="Times New Roman" w:eastAsia="Times New Roman" w:hAnsi="Times New Roman" w:cs="Times New Roman"/>
          <w:color w:val="000000"/>
        </w:rPr>
        <w:t>c</w:t>
      </w:r>
      <w:r>
        <w:rPr>
          <w:rFonts w:ascii="宋体" w:eastAsia="宋体" w:hAnsi="宋体" w:cs="宋体"/>
          <w:color w:val="000000"/>
        </w:rPr>
        <w:t>的值．</w:t>
      </w:r>
    </w:p>
    <w:p>
      <w:pPr>
        <w:spacing w:line="360" w:lineRule="auto"/>
        <w:jc w:val="left"/>
        <w:textAlignment w:val="center"/>
        <w:rPr>
          <w:color w:val="000000"/>
        </w:rPr>
      </w:pPr>
      <w:r>
        <w:rPr>
          <w:color w:val="000000"/>
        </w:rPr>
        <w:t>【详解】</w:t>
      </w:r>
      <w:r>
        <w:rPr>
          <w:rFonts w:ascii="宋体" w:eastAsia="宋体" w:hAnsi="宋体" w:cs="宋体"/>
          <w:color w:val="000000"/>
        </w:rPr>
        <w:t>解：根据题意，则</w:t>
      </w:r>
    </w:p>
    <w:p>
      <w:pPr>
        <w:spacing w:line="360" w:lineRule="auto"/>
        <w:jc w:val="left"/>
        <w:textAlignment w:val="center"/>
        <w:rPr>
          <w:color w:val="000000"/>
        </w:rPr>
      </w:pPr>
      <w:r>
        <w:rPr>
          <w:rFonts w:ascii="宋体" w:eastAsia="宋体" w:hAnsi="宋体" w:cs="宋体"/>
          <w:color w:val="000000"/>
        </w:rPr>
        <w:t>把</w:t>
      </w:r>
      <w:r>
        <w:pict>
          <v:shape id="_x0000_i720945" type="#_x0000_t75" alt="学科网(www.zxxk.com)--教育资源门户，提供试卷、教案、课件、论文、素材以及各类教学资源下载，还有大量而丰富的教学相关资讯！" style="width:26.1pt;height:14.15pt" o:oleicon="f" o:ole="">
            <v:imagedata r:id="rId46" o:title="eqId9b384412acba251d87902ab928902f16"/>
          </v:shape>
        </w:pict>
      </w:r>
      <w:r>
        <w:rPr>
          <w:rFonts w:ascii="宋体" w:eastAsia="宋体" w:hAnsi="宋体" w:cs="宋体"/>
          <w:color w:val="000000"/>
        </w:rPr>
        <w:t>代入</w:t>
      </w:r>
      <w:r>
        <w:pict>
          <v:shape id="_x0000_i720946" type="#_x0000_t75" alt="学科网(www.zxxk.com)--教育资源门户，提供试卷、教案、课件、论文、素材以及各类教学资源下载，还有大量而丰富的教学相关资讯！" style="width:30.75pt;height:14.25pt" o:oleicon="f" o:ole="">
            <v:imagedata r:id="rId47" o:title="eqId33cd71ad57b7bd04c3fa74bd963a8c1b"/>
          </v:shape>
        </w:pict>
      </w:r>
      <w:r>
        <w:rPr>
          <w:rFonts w:ascii="宋体" w:eastAsia="宋体" w:hAnsi="宋体" w:cs="宋体"/>
          <w:color w:val="000000"/>
        </w:rPr>
        <w:t>，则</w:t>
      </w:r>
      <w:r>
        <w:pict>
          <v:shape id="_x0000_i720947" type="#_x0000_t75" alt="学科网(www.zxxk.com)--教育资源门户，提供试卷、教案、课件、论文、素材以及各类教学资源下载，还有大量而丰富的教学相关资讯！" style="width:53.2pt;height:13.2pt" o:oleicon="f" o:ole="">
            <v:imagedata r:id="rId48" o:title="eqId9f98b896cbcc227aaf81698f1698c2c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0948" type="#_x0000_t75" alt="学科网(www.zxxk.com)--教育资源门户，提供试卷、教案、课件、论文、素材以及各类教学资源下载，还有大量而丰富的教学相关资讯！" style="width:26.1pt;height:13.6pt" o:oleicon="f" o:ole="">
            <v:imagedata r:id="rId49" o:title="eqId0b550ee821ee1838384835e81fc34b67"/>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令</w:t>
      </w:r>
      <w:r>
        <w:pict>
          <v:shape id="_x0000_i720949" type="#_x0000_t75" alt="学科网(www.zxxk.com)--教育资源门户，提供试卷、教案、课件、论文、素材以及各类教学资源下载，还有大量而丰富的教学相关资讯！" style="width:48pt;height:14.25pt" o:oleicon="f" o:ole="">
            <v:imagedata r:id="rId50" o:title="eqId98387b3821a8fddbd24258dd0f00e707"/>
          </v:shape>
        </w:pict>
      </w:r>
      <w:r>
        <w:rPr>
          <w:rFonts w:ascii="宋体" w:eastAsia="宋体" w:hAnsi="宋体" w:cs="宋体"/>
          <w:color w:val="000000"/>
        </w:rPr>
        <w:t>，解得：</w:t>
      </w:r>
      <w:r>
        <w:pict>
          <v:shape id="_x0000_i720950" type="#_x0000_t75" alt="学科网(www.zxxk.com)--教育资源门户，提供试卷、教案、课件、论文、素材以及各类教学资源下载，还有大量而丰富的教学相关资讯！" style="width:24.75pt;height:12.75pt" o:oleicon="f" o:ole="">
            <v:imagedata r:id="rId51" o:title="eqId707ea658f3a9359f5740d5aab48f79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0951" type="#_x0000_t75" alt="学科网(www.zxxk.com)--教育资源门户，提供试卷、教案、课件、论文、素材以及各类教学资源下载，还有大量而丰富的教学相关资讯！" style="width:28pt;height:13.95pt" o:oleicon="f" o:ole="">
            <v:imagedata r:id="rId52" o:title="eqId03837b3769eda7f0d3804cc5ad4a6d6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令</w:t>
      </w:r>
      <w:r>
        <w:pict>
          <v:shape id="_x0000_i720952" type="#_x0000_t75" alt="学科网(www.zxxk.com)--教育资源门户，提供试卷、教案、课件、论文、素材以及各类教学资源下载，还有大量而丰富的教学相关资讯！" style="width:90.75pt;height:14.25pt" o:oleicon="f" o:ole="">
            <v:imagedata r:id="rId53" o:title="eqIdc32c5c23da7a4de14927b6615f0827de"/>
          </v:shape>
        </w:pict>
      </w:r>
      <w:r>
        <w:rPr>
          <w:rFonts w:ascii="宋体" w:eastAsia="宋体" w:hAnsi="宋体" w:cs="宋体"/>
          <w:color w:val="000000"/>
        </w:rPr>
        <w:t>，则</w:t>
      </w:r>
    </w:p>
    <w:p>
      <w:pPr>
        <w:spacing w:line="360" w:lineRule="auto"/>
        <w:jc w:val="left"/>
        <w:textAlignment w:val="center"/>
        <w:rPr>
          <w:color w:val="000000"/>
        </w:rPr>
      </w:pPr>
      <w:r>
        <w:rPr>
          <w:rFonts w:ascii="宋体" w:eastAsia="宋体" w:hAnsi="宋体" w:cs="宋体"/>
          <w:color w:val="000000"/>
        </w:rPr>
        <w:t>解得：</w:t>
      </w:r>
      <w:r>
        <w:pict>
          <v:shape id="_x0000_i720953" type="#_x0000_t75" alt="学科网(www.zxxk.com)--教育资源门户，提供试卷、教案、课件、论文、素材以及各类教学资源下载，还有大量而丰富的教学相关资讯！" style="width:34pt;height:14.15pt" o:oleicon="f" o:ole="">
            <v:imagedata r:id="rId54" o:title="eqIda089c207e39a24d0d82aa853ac2bbb8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0954" type="#_x0000_t75" alt="学科网(www.zxxk.com)--教育资源门户，提供试卷、教案、课件、论文、素材以及各类教学资源下载，还有大量而丰富的教学相关资讯！" style="width:34pt;height:13.95pt" o:oleicon="f" o:ole="">
            <v:imagedata r:id="rId55" o:title="eqIdbaf9b4a0c45a830e90b3c469d3083c9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20955" type="#_x0000_t75" alt="学科网(www.zxxk.com)--教育资源门户，提供试卷、教案、课件、论文、素材以及各类教学资源下载，还有大量而丰富的教学相关资讯！" style="width:15.75pt;height:12.75pt" o:oleicon="f" o:ole="">
            <v:imagedata r:id="rId56" o:title="eqId3edbd40e04e2a943051fa83d6e511add"/>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本题考查了求代数式的值、一元一次方程的应用，解题的关键是掌握运算法则进行计算．</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w:t>
      </w:r>
      <w:r>
        <w:rPr>
          <w:rFonts w:ascii="Times New Roman" w:eastAsia="Times New Roman" w:hAnsi="Times New Roman" w:cs="Times New Roman"/>
          <w:b/>
          <w:color w:val="000000"/>
          <w:sz w:val="24"/>
        </w:rPr>
        <w:t>22</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 xml:space="preserve"> </w:t>
      </w:r>
      <w:r>
        <w:rPr>
          <w:rFonts w:ascii="宋体" w:eastAsia="宋体" w:hAnsi="宋体" w:cs="宋体"/>
          <w:b/>
          <w:color w:val="000000"/>
          <w:sz w:val="24"/>
        </w:rPr>
        <w:t>第</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w:t>
      </w:r>
    </w:p>
    <w:p>
      <w:pPr>
        <w:pStyle w:val="Heading2"/>
      </w:pPr>
      <w:r>
        <w:t>平谷区</w:t>
      </w:r>
    </w:p>
    <w:p>
      <w:pPr>
        <w:spacing w:line="360" w:lineRule="auto"/>
        <w:jc w:val="left"/>
        <w:textAlignment w:val="center"/>
        <w:rPr>
          <w:color w:val="000000"/>
        </w:rPr>
      </w:pPr>
      <w:r>
        <w:rPr>
          <w:color w:val="000000"/>
        </w:rPr>
        <w:t xml:space="preserve">16. </w:t>
      </w:r>
      <w:r>
        <w:rPr>
          <w:color w:val="000000"/>
        </w:rPr>
        <w:t>如图，每条边上有n（n≥2）个方点，每个图案中方点的总数是S．</w:t>
      </w:r>
    </w:p>
    <w:p>
      <w:pPr>
        <w:spacing w:line="360" w:lineRule="auto"/>
        <w:jc w:val="left"/>
        <w:textAlignment w:val="center"/>
        <w:rPr>
          <w:color w:val="000000"/>
        </w:rPr>
      </w:pPr>
      <w:r>
        <w:rPr>
          <w:color w:val="000000"/>
        </w:rPr>
        <w:t xml:space="preserve">（1）请写出n＝5时， S＝ </w:t>
      </w:r>
      <w:r>
        <w:rPr>
          <w:color w:val="000000"/>
        </w:rPr>
        <w:t>_____________</w:t>
      </w:r>
      <w:r>
        <w:rPr>
          <w:color w:val="000000"/>
        </w:rPr>
        <w:t xml:space="preserve"> ；</w:t>
      </w:r>
    </w:p>
    <w:p>
      <w:pPr>
        <w:spacing w:line="360" w:lineRule="auto"/>
        <w:jc w:val="left"/>
        <w:textAlignment w:val="center"/>
        <w:rPr>
          <w:color w:val="000000"/>
        </w:rPr>
      </w:pPr>
      <w:r>
        <w:rPr>
          <w:color w:val="000000"/>
        </w:rPr>
        <w:t xml:space="preserve">（2）按上述规律，写出S与n的关系式， S＝ </w:t>
      </w:r>
      <w:r>
        <w:rPr>
          <w:color w:val="000000"/>
        </w:rPr>
        <w:t>__________________</w:t>
      </w:r>
      <w:r>
        <w:rPr>
          <w:color w:val="000000"/>
        </w:rPr>
        <w:t xml:space="preserve"> ．</w:t>
      </w:r>
    </w:p>
    <w:p>
      <w:pPr>
        <w:spacing w:line="360" w:lineRule="auto"/>
        <w:jc w:val="left"/>
        <w:textAlignment w:val="center"/>
        <w:rPr>
          <w:color w:val="000000"/>
        </w:rPr>
      </w:pPr>
      <w:r>
        <w:rPr>
          <w:color w:val="000000"/>
        </w:rPr>
        <w:drawing>
          <wp:inline>
            <wp:extent cx="3181350" cy="1971675"/>
            <wp:docPr id="39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2" name=""/>
                    <pic:cNvPicPr>
                      <a:picLocks noChangeAspect="1"/>
                    </pic:cNvPicPr>
                  </pic:nvPicPr>
                  <pic:blipFill>
                    <a:blip r:embed="rId57"/>
                    <a:stretch>
                      <a:fillRect/>
                    </a:stretch>
                  </pic:blipFill>
                  <pic:spPr>
                    <a:xfrm>
                      <a:off x="0" y="0"/>
                      <a:ext cx="3181350" cy="19716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16</w:t>
      </w:r>
      <w:r>
        <w:rPr>
          <w:rFonts w:ascii="宋体" w:eastAsia="宋体" w:hAnsi="宋体" w:cs="宋体"/>
          <w:color w:val="000000"/>
        </w:rPr>
        <w:t>；</w:t>
      </w:r>
      <w:r>
        <w:rPr>
          <w:color w:val="000000"/>
        </w:rPr>
        <w:t xml:space="preserve">    ②. </w:t>
      </w:r>
      <w:r>
        <w:pict>
          <v:shape id="_x0000_i720956" type="#_x0000_t75" alt="学科网(www.zxxk.com)--教育资源门户，提供试卷、教案、课件、论文、素材以及各类教学资源下载，还有大量而丰富的教学相关资讯！" style="width:33pt;height:14.25pt" o:oleicon="f" o:ole="">
            <v:imagedata r:id="rId58" o:title="eqIdecd03803ab30f32659a8c8f6cd261f58"/>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当</w:t>
      </w:r>
      <w:r>
        <w:pict>
          <v:shape id="_x0000_i720957" type="#_x0000_t75" alt="学科网(www.zxxk.com)--教育资源门户，提供试卷、教案、课件、论文、素材以及各类教学资源下载，还有大量而丰富的教学相关资讯！" style="width:27.75pt;height:14.25pt" o:oleicon="f" o:ole="">
            <v:imagedata r:id="rId59" o:title="eqIdcc2d3df37e73a8abea815f37dbb3fff5"/>
          </v:shape>
        </w:pict>
      </w:r>
      <w:r>
        <w:rPr>
          <w:rFonts w:ascii="宋体" w:eastAsia="宋体" w:hAnsi="宋体" w:cs="宋体"/>
          <w:color w:val="000000"/>
        </w:rPr>
        <w:t>时，</w:t>
      </w:r>
      <w:r>
        <w:pict>
          <v:shape id="_x0000_i720958" type="#_x0000_t75" alt="学科网(www.zxxk.com)--教育资源门户，提供试卷、教案、课件、论文、素材以及各类教学资源下载，还有大量而丰富的教学相关资讯！" style="width:73.15pt;height:15pt" o:oleicon="f" o:ole="">
            <v:imagedata r:id="rId60" o:title="eqId730d43023683179099e8ac05669952cc"/>
          </v:shape>
        </w:pict>
      </w:r>
      <w:r>
        <w:rPr>
          <w:rFonts w:ascii="宋体" w:eastAsia="宋体" w:hAnsi="宋体" w:cs="宋体"/>
          <w:color w:val="000000"/>
        </w:rPr>
        <w:t>；当</w:t>
      </w:r>
      <w:r>
        <w:pict>
          <v:shape id="_x0000_i720959" type="#_x0000_t75" alt="学科网(www.zxxk.com)--教育资源门户，提供试卷、教案、课件、论文、素材以及各类教学资源下载，还有大量而丰富的教学相关资讯！" style="width:27pt;height:14.4pt" o:oleicon="f" o:ole="">
            <v:imagedata r:id="rId61" o:title="eqIdbe604061cf1591f7069472269d4c9719"/>
          </v:shape>
        </w:pict>
      </w:r>
      <w:r>
        <w:rPr>
          <w:rFonts w:ascii="宋体" w:eastAsia="宋体" w:hAnsi="宋体" w:cs="宋体"/>
          <w:color w:val="000000"/>
        </w:rPr>
        <w:t>时，</w:t>
      </w:r>
      <w:r>
        <w:pict>
          <v:shape id="_x0000_i720960" type="#_x0000_t75" alt="学科网(www.zxxk.com)--教育资源门户，提供试卷、教案、课件、论文、素材以及各类教学资源下载，还有大量而丰富的教学相关资讯！" style="width:70.85pt;height:15pt" o:oleicon="f" o:ole="">
            <v:imagedata r:id="rId62" o:title="eqIdab264d6b4657ab0f7a174e69fcc1a2bd"/>
          </v:shape>
        </w:pict>
      </w:r>
      <w:r>
        <w:rPr>
          <w:rFonts w:ascii="宋体" w:eastAsia="宋体" w:hAnsi="宋体" w:cs="宋体"/>
          <w:color w:val="000000"/>
        </w:rPr>
        <w:t>，</w:t>
      </w:r>
      <w:r>
        <w:pict>
          <v:shape id="_x0000_i720961" type="#_x0000_t75" alt="学科网(www.zxxk.com)--教育资源门户，提供试卷、教案、课件、论文、素材以及各类教学资源下载，还有大量而丰富的教学相关资讯！" style="width:12.75pt;height:6pt" o:oleicon="f" o:ole="">
            <v:imagedata r:id="rId63" o:title="eqId07096af3b99fd1cb11c31f19a2c6408e"/>
          </v:shape>
        </w:pict>
      </w:r>
      <w:r>
        <w:rPr>
          <w:rFonts w:ascii="宋体" w:eastAsia="宋体" w:hAnsi="宋体" w:cs="宋体"/>
          <w:color w:val="000000"/>
        </w:rPr>
        <w:t>，以此类推，可知当</w:t>
      </w:r>
      <w:r>
        <w:pict>
          <v:shape id="_x0000_i720962" type="#_x0000_t75" alt="学科网(www.zxxk.com)--教育资源门户，提供试卷、教案、课件、论文、素材以及各类教学资源下载，还有大量而丰富的教学相关资讯！" style="width:27.75pt;height:11.25pt" o:oleicon="f" o:ole="">
            <v:imagedata r:id="rId64" o:title="eqId3614c79863c8b5edac97762858a7b415"/>
          </v:shape>
        </w:pict>
      </w:r>
      <w:r>
        <w:rPr>
          <w:rFonts w:ascii="宋体" w:eastAsia="宋体" w:hAnsi="宋体" w:cs="宋体"/>
          <w:color w:val="000000"/>
        </w:rPr>
        <w:t>时，</w:t>
      </w:r>
      <w:r>
        <w:pict>
          <v:shape id="_x0000_i720963" type="#_x0000_t75" alt="学科网(www.zxxk.com)--教育资源门户，提供试卷、教案、课件、论文、素材以及各类教学资源下载，还有大量而丰富的教学相关资讯！" style="width:57pt;height:15pt" o:oleicon="f" o:ole="">
            <v:imagedata r:id="rId65" o:title="eqId5243f32f3b97399faa0c7436fe51c375"/>
          </v:shape>
        </w:pict>
      </w:r>
      <w:r>
        <w:rPr>
          <w:rFonts w:ascii="宋体" w:eastAsia="宋体" w:hAnsi="宋体" w:cs="宋体"/>
          <w:color w:val="000000"/>
        </w:rPr>
        <w:t>，即</w:t>
      </w:r>
      <w:r>
        <w:pict>
          <v:shape id="_x0000_i720964" type="#_x0000_t75" alt="学科网(www.zxxk.com)--教育资源门户，提供试卷、教案、课件、论文、素材以及各类教学资源下载，还有大量而丰富的教学相关资讯！" style="width:50.1pt;height:15pt" o:oleicon="f" o:ole="">
            <v:imagedata r:id="rId66" o:title="eqIdaba1a994ebb77e8c81e1d9388a031cad"/>
          </v:shape>
        </w:pict>
      </w:r>
      <w:r>
        <w:rPr>
          <w:rFonts w:ascii="宋体" w:eastAsia="宋体" w:hAnsi="宋体" w:cs="宋体"/>
          <w:color w:val="000000"/>
        </w:rPr>
        <w:t>，根据解答即可．</w:t>
      </w:r>
    </w:p>
    <w:p>
      <w:pPr>
        <w:spacing w:line="360" w:lineRule="auto"/>
        <w:jc w:val="left"/>
        <w:textAlignment w:val="center"/>
        <w:rPr>
          <w:color w:val="000000"/>
        </w:rPr>
      </w:pPr>
      <w:r>
        <w:rPr>
          <w:color w:val="000000"/>
        </w:rPr>
        <w:t>【详解】</w:t>
      </w:r>
      <w:r>
        <w:rPr>
          <w:color w:val="000000"/>
        </w:rPr>
        <w:t>解：（1）</w:t>
      </w:r>
      <w:r>
        <w:pict>
          <v:shape id="_x0000_i720965" type="#_x0000_t75" alt="学科网(www.zxxk.com)--教育资源门户，提供试卷、教案、课件、论文、素材以及各类教学资源下载，还有大量而丰富的教学相关资讯！" style="width:36.75pt;height:14.25pt" o:oleicon="f" o:ole="">
            <v:imagedata r:id="rId67" o:title="eqIde3d4cdd9d55ae556887f2b45d7123b95"/>
          </v:shape>
        </w:pict>
      </w:r>
      <w:r>
        <w:rPr>
          <w:color w:val="000000"/>
        </w:rPr>
        <w:t>，</w:t>
      </w:r>
      <w:r>
        <w:pict>
          <v:shape id="_x0000_i720966" type="#_x0000_t75" alt="学科网(www.zxxk.com)--教育资源门户，提供试卷、教案、课件、论文、素材以及各类教学资源下载，还有大量而丰富的教学相关资讯！" style="width:73.15pt;height:17.3pt" o:oleicon="f" o:ole="">
            <v:imagedata r:id="rId68" o:title="eqIdc616519343bbe1962d795763d4924ee0"/>
          </v:shape>
        </w:pict>
      </w:r>
      <w:r>
        <w:rPr>
          <w:color w:val="000000"/>
        </w:rPr>
        <w:t>；</w:t>
      </w:r>
    </w:p>
    <w:p>
      <w:pPr>
        <w:spacing w:line="360" w:lineRule="auto"/>
        <w:jc w:val="left"/>
        <w:textAlignment w:val="center"/>
        <w:rPr>
          <w:color w:val="000000"/>
        </w:rPr>
      </w:pPr>
      <w:r>
        <w:pict>
          <v:shape id="_x0000_i720967" type="#_x0000_t75" alt="学科网(www.zxxk.com)--教育资源门户，提供试卷、教案、课件、论文、素材以及各类教学资源下载，还有大量而丰富的教学相关资讯！" style="width:27pt;height:14.4pt" o:oleicon="f" o:ole="">
            <v:imagedata r:id="rId69" o:title="eqIdbe604061cf1591f7069472269d4c9719"/>
          </v:shape>
        </w:pict>
      </w:r>
      <w:r>
        <w:rPr>
          <w:color w:val="000000"/>
        </w:rPr>
        <w:t>，</w:t>
      </w:r>
      <w:r>
        <w:pict>
          <v:shape id="_x0000_i720968" type="#_x0000_t75" alt="学科网(www.zxxk.com)--教育资源门户，提供试卷、教案、课件、论文、素材以及各类教学资源下载，还有大量而丰富的教学相关资讯！" style="width:1in;height:17.3pt" o:oleicon="f" o:ole="">
            <v:imagedata r:id="rId70" o:title="eqId1b091642b666286951feb57aa875ac51"/>
          </v:shape>
        </w:pict>
      </w:r>
      <w:r>
        <w:rPr>
          <w:color w:val="000000"/>
        </w:rPr>
        <w:t>；</w:t>
      </w:r>
    </w:p>
    <w:p>
      <w:pPr>
        <w:spacing w:line="360" w:lineRule="auto"/>
        <w:jc w:val="left"/>
        <w:textAlignment w:val="center"/>
        <w:rPr>
          <w:color w:val="000000"/>
        </w:rPr>
      </w:pPr>
      <w:r>
        <w:pict>
          <v:shape id="_x0000_i720969" type="#_x0000_t75" alt="学科网(www.zxxk.com)--教育资源门户，提供试卷、教案、课件、论文、素材以及各类教学资源下载，还有大量而丰富的教学相关资讯！" style="width:27.6pt;height:14.4pt" o:oleicon="f" o:ole="">
            <v:imagedata r:id="rId71" o:title="eqIdfac3649308b528fd56545ba102dc42d5"/>
          </v:shape>
        </w:pict>
      </w:r>
      <w:r>
        <w:rPr>
          <w:color w:val="000000"/>
        </w:rPr>
        <w:t>，</w:t>
      </w:r>
      <w:r>
        <w:pict>
          <v:shape id="_x0000_i720970" type="#_x0000_t75" alt="学科网(www.zxxk.com)--教育资源门户，提供试卷、教案、课件、论文、素材以及各类教学资源下载，还有大量而丰富的教学相关资讯！" style="width:77.2pt;height:17.3pt" o:oleicon="f" o:ole="">
            <v:imagedata r:id="rId72" o:title="eqId94f649360641fd2485c2035c012ffc57"/>
          </v:shape>
        </w:pict>
      </w:r>
      <w:r>
        <w:rPr>
          <w:color w:val="000000"/>
        </w:rPr>
        <w:t>；</w:t>
      </w:r>
    </w:p>
    <w:p>
      <w:pPr>
        <w:spacing w:line="360" w:lineRule="auto"/>
        <w:jc w:val="left"/>
        <w:textAlignment w:val="center"/>
        <w:rPr>
          <w:color w:val="000000"/>
        </w:rPr>
      </w:pPr>
      <w:r>
        <w:pict>
          <v:shape id="_x0000_i720971" type="#_x0000_t75" alt="学科网(www.zxxk.com)--教育资源门户，提供试卷、教案、课件、论文、素材以及各类教学资源下载，还有大量而丰富的教学相关资讯！" style="width:89.3pt;height:17.3pt" o:oleicon="f" o:ole="">
            <v:imagedata r:id="rId73" o:title="eqId8095938b580b98a3f7ed9b02711773a1"/>
          </v:shape>
        </w:pict>
      </w:r>
      <w:r>
        <w:rPr>
          <w:color w:val="000000"/>
        </w:rPr>
        <w:t>．</w:t>
      </w:r>
    </w:p>
    <w:p>
      <w:pPr>
        <w:spacing w:line="360" w:lineRule="auto"/>
        <w:jc w:val="left"/>
        <w:textAlignment w:val="center"/>
        <w:rPr>
          <w:color w:val="000000"/>
        </w:rPr>
      </w:pPr>
      <w:r>
        <w:rPr>
          <w:rFonts w:ascii="宋体" w:eastAsia="宋体" w:hAnsi="宋体" w:cs="宋体"/>
          <w:color w:val="000000"/>
        </w:rPr>
        <w:t>∴</w:t>
      </w:r>
      <w:r>
        <w:pict>
          <v:shape id="_x0000_i720972" type="#_x0000_t75" alt="学科网(www.zxxk.com)--教育资源门户，提供试卷、教案、课件、论文、素材以及各类教学资源下载，还有大量而丰富的教学相关资讯！" style="width:27.6pt;height:14.4pt" o:oleicon="f" o:ole="">
            <v:imagedata r:id="rId74" o:title="eqIdfac3649308b528fd56545ba102dc42d5"/>
          </v:shape>
        </w:pict>
      </w:r>
      <w:r>
        <w:rPr>
          <w:rFonts w:ascii="宋体" w:eastAsia="宋体" w:hAnsi="宋体" w:cs="宋体"/>
          <w:color w:val="000000"/>
        </w:rPr>
        <w:t>，</w:t>
      </w:r>
      <w:r>
        <w:pict>
          <v:shape id="_x0000_i720973" type="#_x0000_t75" alt="学科网(www.zxxk.com)--教育资源门户，提供试卷、教案、课件、论文、素材以及各类教学资源下载，还有大量而丰富的教学相关资讯！" style="width:77.2pt;height:17.3pt" o:oleicon="f" o:ole="">
            <v:imagedata r:id="rId75" o:title="eqId7dccdf544a93cf563ca48f603068c30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）可得</w:t>
      </w:r>
      <w:r>
        <w:pict>
          <v:shape id="_x0000_i720974" type="#_x0000_t75" alt="学科网(www.zxxk.com)--教育资源门户，提供试卷、教案、课件、论文、素材以及各类教学资源下载，还有大量而丰富的教学相关资讯！" style="width:85.8pt;height:17.3pt" o:oleicon="f" o:ole="">
            <v:imagedata r:id="rId76" o:title="eqIdcfa889c93dc00ab3070da4466ec314b7"/>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color w:val="000000"/>
        </w:rPr>
        <w:t>主要考查了图形类的规律，正确分析理解题目是解题的关键．</w:t>
      </w:r>
    </w:p>
    <w:p>
      <w:pPr>
        <w:spacing w:line="360" w:lineRule="auto"/>
        <w:jc w:val="left"/>
        <w:textAlignment w:val="center"/>
        <w:rPr>
          <w:color w:val="000000"/>
        </w:rPr>
      </w:pPr>
      <w:r>
        <w:rPr>
          <w:rFonts w:ascii="宋体" w:eastAsia="宋体" w:hAnsi="宋体" w:cs="宋体"/>
          <w:b/>
          <w:color w:val="000000"/>
          <w:sz w:val="24"/>
        </w:rPr>
        <w:t>三、解答题（</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题每题</w:t>
      </w:r>
      <w:r>
        <w:rPr>
          <w:rFonts w:ascii="Times New Roman" w:eastAsia="Times New Roman" w:hAnsi="Times New Roman" w:cs="Times New Roman"/>
          <w:b/>
          <w:color w:val="000000"/>
          <w:sz w:val="24"/>
        </w:rPr>
        <w:t>10</w:t>
      </w:r>
      <w:r>
        <w:rPr>
          <w:rFonts w:ascii="宋体" w:eastAsia="宋体" w:hAnsi="宋体" w:cs="宋体"/>
          <w:b/>
          <w:color w:val="000000"/>
          <w:sz w:val="24"/>
        </w:rPr>
        <w:t>分，</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分，共</w:t>
      </w:r>
      <w:r>
        <w:rPr>
          <w:rFonts w:ascii="Times New Roman" w:eastAsia="Times New Roman" w:hAnsi="Times New Roman" w:cs="Times New Roman"/>
          <w:b/>
          <w:color w:val="000000"/>
          <w:sz w:val="24"/>
        </w:rPr>
        <w:t>52</w:t>
      </w:r>
      <w:r>
        <w:rPr>
          <w:rFonts w:ascii="宋体" w:eastAsia="宋体" w:hAnsi="宋体" w:cs="宋体"/>
          <w:b/>
          <w:color w:val="000000"/>
          <w:sz w:val="24"/>
        </w:rPr>
        <w:t>分）</w:t>
      </w:r>
    </w:p>
    <w:p>
      <w:pPr>
        <w:pStyle w:val="Heading2"/>
      </w:pPr>
      <w:r>
        <w:t>延庆区</w:t>
      </w:r>
    </w:p>
    <w:p>
      <w:pPr>
        <w:spacing w:line="360" w:lineRule="auto"/>
        <w:jc w:val="left"/>
        <w:textAlignment w:val="center"/>
        <w:rPr>
          <w:color w:val="000000"/>
        </w:rPr>
      </w:pPr>
      <w:r>
        <w:rPr>
          <w:color w:val="000000"/>
        </w:rPr>
        <w:t xml:space="preserve">16. </w:t>
      </w:r>
      <w:r>
        <w:rPr>
          <w:rFonts w:ascii="宋体" w:eastAsia="宋体" w:hAnsi="宋体" w:cs="宋体"/>
          <w:color w:val="000000"/>
        </w:rPr>
        <w:t>已知，∠</w:t>
      </w:r>
      <w:r>
        <w:rPr>
          <w:rFonts w:ascii="Times New Roman" w:eastAsia="Times New Roman" w:hAnsi="Times New Roman" w:cs="Times New Roman"/>
          <w:i/>
          <w:color w:val="000000"/>
        </w:rPr>
        <w:t>AOB=</w:t>
      </w:r>
      <w:r>
        <w:rPr>
          <w:rFonts w:ascii="Times New Roman" w:eastAsia="Times New Roman" w:hAnsi="Times New Roman" w:cs="Times New Roman"/>
          <w:color w:val="000000"/>
        </w:rPr>
        <w:t>50°</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是∠</w:t>
      </w:r>
      <w:r>
        <w:rPr>
          <w:rFonts w:ascii="Times New Roman" w:eastAsia="Times New Roman" w:hAnsi="Times New Roman" w:cs="Times New Roman"/>
          <w:i/>
          <w:color w:val="000000"/>
        </w:rPr>
        <w:t>AOC</w:t>
      </w:r>
      <w:r>
        <w:rPr>
          <w:rFonts w:ascii="宋体" w:eastAsia="宋体" w:hAnsi="宋体" w:cs="宋体"/>
          <w:color w:val="000000"/>
        </w:rPr>
        <w:t>的角平分线，则∠</w:t>
      </w:r>
      <w:r>
        <w:rPr>
          <w:rFonts w:ascii="Times New Roman" w:eastAsia="Times New Roman" w:hAnsi="Times New Roman" w:cs="Times New Roman"/>
          <w:i/>
          <w:color w:val="000000"/>
        </w:rPr>
        <w:t>DOB</w:t>
      </w:r>
      <w:r>
        <w:rPr>
          <w:rFonts w:ascii="宋体" w:eastAsia="宋体" w:hAnsi="宋体" w:cs="宋体"/>
          <w:color w:val="000000"/>
        </w:rPr>
        <w:t>的度数是</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40°</w:t>
      </w:r>
      <w:r>
        <w:rPr>
          <w:rFonts w:ascii="宋体" w:eastAsia="宋体" w:hAnsi="宋体" w:cs="宋体"/>
          <w:color w:val="000000"/>
        </w:rPr>
        <w:t>或</w:t>
      </w:r>
      <w:r>
        <w:rPr>
          <w:rFonts w:ascii="Times New Roman" w:eastAsia="Times New Roman" w:hAnsi="Times New Roman" w:cs="Times New Roman"/>
          <w:color w:val="000000"/>
        </w:rPr>
        <w:t>10°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w:t>
      </w:r>
      <w:r>
        <w:rPr>
          <w:rFonts w:ascii="Times New Roman" w:eastAsia="Times New Roman" w:hAnsi="Times New Roman" w:cs="Times New Roman"/>
          <w:color w:val="000000"/>
        </w:rPr>
        <w:t>AOB</w:t>
      </w:r>
      <w:r>
        <w:rPr>
          <w:rFonts w:ascii="宋体" w:eastAsia="宋体" w:hAnsi="宋体" w:cs="宋体"/>
          <w:color w:val="000000"/>
        </w:rPr>
        <w:t>与∠</w:t>
      </w:r>
      <w:r>
        <w:rPr>
          <w:rFonts w:ascii="Times New Roman" w:eastAsia="Times New Roman" w:hAnsi="Times New Roman" w:cs="Times New Roman"/>
          <w:color w:val="000000"/>
        </w:rPr>
        <w:t>BOC</w:t>
      </w:r>
      <w:r>
        <w:rPr>
          <w:rFonts w:ascii="宋体" w:eastAsia="宋体" w:hAnsi="宋体" w:cs="宋体"/>
          <w:color w:val="000000"/>
        </w:rPr>
        <w:t>的位置关系分两种情况进行讨论即可．</w:t>
      </w:r>
    </w:p>
    <w:p>
      <w:pPr>
        <w:spacing w:line="360" w:lineRule="auto"/>
        <w:jc w:val="left"/>
        <w:textAlignment w:val="center"/>
        <w:rPr>
          <w:color w:val="000000"/>
        </w:rPr>
      </w:pPr>
      <w:r>
        <w:rPr>
          <w:color w:val="000000"/>
        </w:rPr>
        <w:t>【详解】</w:t>
      </w:r>
      <w:r>
        <w:rPr>
          <w:rFonts w:ascii="宋体" w:eastAsia="宋体" w:hAnsi="宋体" w:cs="宋体"/>
          <w:color w:val="000000"/>
        </w:rPr>
        <w:t>①如图，若∠</w:t>
      </w:r>
      <w:r>
        <w:rPr>
          <w:rFonts w:ascii="Times New Roman" w:eastAsia="Times New Roman" w:hAnsi="Times New Roman" w:cs="Times New Roman"/>
          <w:color w:val="000000"/>
        </w:rPr>
        <w:t>BOC</w:t>
      </w:r>
      <w:r>
        <w:rPr>
          <w:rFonts w:ascii="宋体" w:eastAsia="宋体" w:hAnsi="宋体" w:cs="宋体"/>
          <w:color w:val="000000"/>
        </w:rPr>
        <w:t>在∠</w:t>
      </w:r>
      <w:r>
        <w:rPr>
          <w:rFonts w:ascii="Times New Roman" w:eastAsia="Times New Roman" w:hAnsi="Times New Roman" w:cs="Times New Roman"/>
          <w:color w:val="000000"/>
        </w:rPr>
        <w:t>AOB</w:t>
      </w:r>
      <w:r>
        <w:rPr>
          <w:rFonts w:ascii="宋体" w:eastAsia="宋体" w:hAnsi="宋体" w:cs="宋体"/>
          <w:color w:val="000000"/>
        </w:rPr>
        <w:t>内部，</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AOC=</w:t>
      </w:r>
      <w:r>
        <w:rPr>
          <w:rFonts w:ascii="宋体" w:eastAsia="宋体" w:hAnsi="宋体" w:cs="宋体"/>
          <w:color w:val="000000"/>
        </w:rPr>
        <w:t>∠</w:t>
      </w:r>
      <w:r>
        <w:rPr>
          <w:rFonts w:ascii="Times New Roman" w:eastAsia="Times New Roman" w:hAnsi="Times New Roman" w:cs="Times New Roman"/>
          <w:color w:val="000000"/>
        </w:rPr>
        <w:t>AOB-</w:t>
      </w:r>
      <w:r>
        <w:rPr>
          <w:rFonts w:ascii="宋体" w:eastAsia="宋体" w:hAnsi="宋体" w:cs="宋体"/>
          <w:color w:val="000000"/>
        </w:rPr>
        <w:t>∠</w:t>
      </w:r>
      <w:r>
        <w:rPr>
          <w:rFonts w:ascii="Times New Roman" w:eastAsia="Times New Roman" w:hAnsi="Times New Roman" w:cs="Times New Roman"/>
          <w:color w:val="000000"/>
        </w:rPr>
        <w:t>BOC=20°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DOC=</w:t>
      </w:r>
      <w:r>
        <w:pict>
          <v:shape id="_x0000_i720975" type="#_x0000_t75" alt="学科网(www.zxxk.com)--教育资源门户，提供试卷、教案、课件、论文、素材以及各类教学资源下载，还有大量而丰富的教学相关资讯！" style="width:10.5pt;height:21pt" o:oleicon="f" o:ole="">
            <v:imagedata r:id="rId77" o:title="eqIdf89eef3148f2d4d09379767b4af69132"/>
          </v:shape>
        </w:pict>
      </w:r>
      <w:r>
        <w:rPr>
          <w:rFonts w:ascii="宋体" w:eastAsia="宋体" w:hAnsi="宋体" w:cs="宋体"/>
          <w:color w:val="000000"/>
        </w:rPr>
        <w:t>∠</w:t>
      </w:r>
      <w:r>
        <w:rPr>
          <w:rFonts w:ascii="Times New Roman" w:eastAsia="Times New Roman" w:hAnsi="Times New Roman" w:cs="Times New Roman"/>
          <w:color w:val="000000"/>
        </w:rPr>
        <w:t>AOC=10°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DOB=</w:t>
      </w:r>
      <w:r>
        <w:rPr>
          <w:rFonts w:ascii="宋体" w:eastAsia="宋体" w:hAnsi="宋体" w:cs="宋体"/>
          <w:color w:val="000000"/>
        </w:rPr>
        <w:t>∠</w:t>
      </w:r>
      <w:r>
        <w:rPr>
          <w:rFonts w:ascii="Times New Roman" w:eastAsia="Times New Roman" w:hAnsi="Times New Roman" w:cs="Times New Roman"/>
          <w:color w:val="000000"/>
        </w:rPr>
        <w:t>DOC+</w:t>
      </w:r>
      <w:r>
        <w:rPr>
          <w:rFonts w:ascii="宋体" w:eastAsia="宋体" w:hAnsi="宋体" w:cs="宋体"/>
          <w:color w:val="000000"/>
        </w:rPr>
        <w:t>∠</w:t>
      </w:r>
      <w:r>
        <w:rPr>
          <w:rFonts w:ascii="Times New Roman" w:eastAsia="Times New Roman" w:hAnsi="Times New Roman" w:cs="Times New Roman"/>
          <w:color w:val="000000"/>
        </w:rPr>
        <w:t>BOC=10°+30°=40°</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09700" cy="1076325"/>
            <wp:docPr id="39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 name=""/>
                    <pic:cNvPicPr>
                      <a:picLocks noChangeAspect="1"/>
                    </pic:cNvPicPr>
                  </pic:nvPicPr>
                  <pic:blipFill>
                    <a:blip r:embed="rId78"/>
                    <a:stretch>
                      <a:fillRect/>
                    </a:stretch>
                  </pic:blipFill>
                  <pic:spPr>
                    <a:xfrm>
                      <a:off x="0" y="0"/>
                      <a:ext cx="1409700" cy="10763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②如图，若∠</w:t>
      </w:r>
      <w:r>
        <w:rPr>
          <w:rFonts w:ascii="Times New Roman" w:eastAsia="Times New Roman" w:hAnsi="Times New Roman" w:cs="Times New Roman"/>
          <w:color w:val="000000"/>
        </w:rPr>
        <w:t>BOC</w:t>
      </w:r>
      <w:r>
        <w:rPr>
          <w:rFonts w:ascii="宋体" w:eastAsia="宋体" w:hAnsi="宋体" w:cs="宋体"/>
          <w:color w:val="000000"/>
        </w:rPr>
        <w:t>在∠</w:t>
      </w:r>
      <w:r>
        <w:rPr>
          <w:rFonts w:ascii="Times New Roman" w:eastAsia="Times New Roman" w:hAnsi="Times New Roman" w:cs="Times New Roman"/>
          <w:color w:val="000000"/>
        </w:rPr>
        <w:t>AOB</w:t>
      </w:r>
      <w:r>
        <w:rPr>
          <w:rFonts w:ascii="宋体" w:eastAsia="宋体" w:hAnsi="宋体" w:cs="宋体"/>
          <w:color w:val="000000"/>
        </w:rPr>
        <w:t>外部，</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color w:val="000000"/>
        </w:rPr>
        <w:t>AOC=</w:t>
      </w:r>
      <w:r>
        <w:rPr>
          <w:rFonts w:ascii="宋体" w:eastAsia="宋体" w:hAnsi="宋体" w:cs="宋体"/>
          <w:color w:val="000000"/>
        </w:rPr>
        <w:t>∠</w:t>
      </w:r>
      <w:r>
        <w:rPr>
          <w:rFonts w:ascii="Times New Roman" w:eastAsia="Times New Roman" w:hAnsi="Times New Roman" w:cs="Times New Roman"/>
          <w:color w:val="000000"/>
        </w:rPr>
        <w:t>AOB+</w:t>
      </w:r>
      <w:r>
        <w:rPr>
          <w:rFonts w:ascii="宋体" w:eastAsia="宋体" w:hAnsi="宋体" w:cs="宋体"/>
          <w:color w:val="000000"/>
        </w:rPr>
        <w:t>∠</w:t>
      </w:r>
      <w:r>
        <w:rPr>
          <w:rFonts w:ascii="Times New Roman" w:eastAsia="Times New Roman" w:hAnsi="Times New Roman" w:cs="Times New Roman"/>
          <w:color w:val="000000"/>
        </w:rPr>
        <w:t>BOC=80°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DOC=</w:t>
      </w:r>
      <w:r>
        <w:pict>
          <v:shape id="_x0000_i720976" type="#_x0000_t75" alt="学科网(www.zxxk.com)--教育资源门户，提供试卷、教案、课件、论文、素材以及各类教学资源下载，还有大量而丰富的教学相关资讯！" style="width:10.5pt;height:21pt" o:oleicon="f" o:ole="">
            <v:imagedata r:id="rId79" o:title="eqIdf89eef3148f2d4d09379767b4af69132"/>
          </v:shape>
        </w:pict>
      </w:r>
      <w:r>
        <w:rPr>
          <w:rFonts w:ascii="宋体" w:eastAsia="宋体" w:hAnsi="宋体" w:cs="宋体"/>
          <w:color w:val="000000"/>
        </w:rPr>
        <w:t>∠</w:t>
      </w:r>
      <w:r>
        <w:rPr>
          <w:rFonts w:ascii="Times New Roman" w:eastAsia="Times New Roman" w:hAnsi="Times New Roman" w:cs="Times New Roman"/>
          <w:color w:val="000000"/>
        </w:rPr>
        <w:t>AOC=40°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DOB=</w:t>
      </w:r>
      <w:r>
        <w:rPr>
          <w:rFonts w:ascii="宋体" w:eastAsia="宋体" w:hAnsi="宋体" w:cs="宋体"/>
          <w:color w:val="000000"/>
        </w:rPr>
        <w:t>∠</w:t>
      </w:r>
      <w:r>
        <w:rPr>
          <w:rFonts w:ascii="Times New Roman" w:eastAsia="Times New Roman" w:hAnsi="Times New Roman" w:cs="Times New Roman"/>
          <w:color w:val="000000"/>
        </w:rPr>
        <w:t>DOC-</w:t>
      </w:r>
      <w:r>
        <w:rPr>
          <w:rFonts w:ascii="宋体" w:eastAsia="宋体" w:hAnsi="宋体" w:cs="宋体"/>
          <w:color w:val="000000"/>
        </w:rPr>
        <w:t>∠</w:t>
      </w:r>
      <w:r>
        <w:rPr>
          <w:rFonts w:ascii="Times New Roman" w:eastAsia="Times New Roman" w:hAnsi="Times New Roman" w:cs="Times New Roman"/>
          <w:color w:val="000000"/>
        </w:rPr>
        <w:t>BOC=40°-30°=10°</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09700" cy="1581150"/>
            <wp:docPr id="39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 name=""/>
                    <pic:cNvPicPr>
                      <a:picLocks noChangeAspect="1"/>
                    </pic:cNvPicPr>
                  </pic:nvPicPr>
                  <pic:blipFill>
                    <a:blip r:embed="rId80"/>
                    <a:stretch>
                      <a:fillRect/>
                    </a:stretch>
                  </pic:blipFill>
                  <pic:spPr>
                    <a:xfrm>
                      <a:off x="0" y="0"/>
                      <a:ext cx="1409700" cy="15811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40°</w:t>
      </w:r>
      <w:r>
        <w:rPr>
          <w:rFonts w:ascii="宋体" w:eastAsia="宋体" w:hAnsi="宋体" w:cs="宋体"/>
          <w:color w:val="000000"/>
        </w:rPr>
        <w:t>或</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本题考查角度的计算问题，准确根据题意分情况讨论，理解角平分线的定义是解题关键．</w:t>
      </w:r>
    </w:p>
    <w:p>
      <w:pPr>
        <w:spacing w:line="360" w:lineRule="auto"/>
        <w:jc w:val="left"/>
        <w:textAlignment w:val="center"/>
        <w:rPr>
          <w:color w:val="000000"/>
        </w:rPr>
      </w:pPr>
      <w:r>
        <w:rPr>
          <w:rFonts w:ascii="宋体" w:eastAsia="宋体" w:hAnsi="宋体" w:cs="宋体"/>
          <w:b/>
          <w:color w:val="000000"/>
          <w:sz w:val="24"/>
        </w:rPr>
        <w:t>三、解答题（</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11</w:t>
      </w:r>
      <w:r>
        <w:rPr>
          <w:rFonts w:ascii="宋体" w:eastAsia="宋体" w:hAnsi="宋体" w:cs="宋体"/>
          <w:b/>
          <w:color w:val="000000"/>
          <w:sz w:val="24"/>
        </w:rPr>
        <w:t>分；</w:t>
      </w:r>
      <w:r>
        <w:rPr>
          <w:rFonts w:ascii="Times New Roman" w:eastAsia="Times New Roman" w:hAnsi="Times New Roman" w:cs="Times New Roman"/>
          <w:b/>
          <w:color w:val="000000"/>
          <w:sz w:val="24"/>
        </w:rPr>
        <w:t>18</w:t>
      </w:r>
      <w:r>
        <w:rPr>
          <w:rFonts w:ascii="宋体" w:eastAsia="宋体" w:hAnsi="宋体" w:cs="宋体"/>
          <w:b/>
          <w:color w:val="000000"/>
          <w:sz w:val="24"/>
        </w:rPr>
        <w:t>题</w:t>
      </w:r>
      <w:r>
        <w:rPr>
          <w:rFonts w:ascii="Times New Roman" w:eastAsia="Times New Roman" w:hAnsi="Times New Roman" w:cs="Times New Roman"/>
          <w:b/>
          <w:color w:val="000000"/>
          <w:sz w:val="24"/>
        </w:rPr>
        <w:t>10</w:t>
      </w:r>
      <w:r>
        <w:rPr>
          <w:rFonts w:ascii="宋体" w:eastAsia="宋体" w:hAnsi="宋体" w:cs="宋体"/>
          <w:b/>
          <w:color w:val="000000"/>
          <w:sz w:val="24"/>
        </w:rPr>
        <w:t>分；</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25</w:t>
      </w:r>
      <w:r>
        <w:rPr>
          <w:rFonts w:ascii="宋体" w:eastAsia="宋体" w:hAnsi="宋体" w:cs="宋体"/>
          <w:b/>
          <w:color w:val="000000"/>
          <w:sz w:val="24"/>
        </w:rPr>
        <w:t>题每小题</w:t>
      </w:r>
      <w:r>
        <w:rPr>
          <w:rFonts w:ascii="Times New Roman" w:eastAsia="Times New Roman" w:hAnsi="Times New Roman" w:cs="Times New Roman"/>
          <w:b/>
          <w:color w:val="000000"/>
          <w:sz w:val="24"/>
        </w:rPr>
        <w:t>7</w:t>
      </w:r>
      <w:r>
        <w:rPr>
          <w:rFonts w:ascii="宋体" w:eastAsia="宋体" w:hAnsi="宋体" w:cs="宋体"/>
          <w:b/>
          <w:color w:val="000000"/>
          <w:sz w:val="24"/>
        </w:rPr>
        <w:t>分；</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10</w:t>
      </w:r>
      <w:r>
        <w:rPr>
          <w:rFonts w:ascii="宋体" w:eastAsia="宋体" w:hAnsi="宋体" w:cs="宋体"/>
          <w:b/>
          <w:color w:val="000000"/>
          <w:sz w:val="24"/>
        </w:rPr>
        <w:t>分、</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分；本题共</w:t>
      </w:r>
      <w:r>
        <w:rPr>
          <w:rFonts w:ascii="Times New Roman" w:eastAsia="Times New Roman" w:hAnsi="Times New Roman" w:cs="Times New Roman"/>
          <w:b/>
          <w:color w:val="000000"/>
          <w:sz w:val="24"/>
        </w:rPr>
        <w:t>68</w:t>
      </w:r>
      <w:r>
        <w:rPr>
          <w:rFonts w:ascii="宋体" w:eastAsia="宋体" w:hAnsi="宋体" w:cs="宋体"/>
          <w:b/>
          <w:color w:val="000000"/>
          <w:sz w:val="24"/>
        </w:rPr>
        <w:t>分）</w:t>
      </w:r>
    </w:p>
    <w:p>
      <w:pPr>
        <w:pStyle w:val="Heading2"/>
      </w:pPr>
      <w:r>
        <w:t>怀柔区</w:t>
      </w:r>
    </w:p>
    <w:p>
      <w:pPr>
        <w:spacing w:line="360" w:lineRule="auto"/>
        <w:jc w:val="left"/>
        <w:textAlignment w:val="center"/>
        <w:rPr>
          <w:color w:val="000000"/>
        </w:rPr>
      </w:pPr>
      <w:r>
        <w:rPr>
          <w:color w:val="000000"/>
        </w:rPr>
        <w:t xml:space="preserve">14. </w:t>
      </w:r>
      <w:r>
        <w:rPr>
          <w:rFonts w:ascii="宋体" w:eastAsia="宋体" w:hAnsi="宋体" w:cs="宋体"/>
          <w:color w:val="000000"/>
        </w:rPr>
        <w:t>下列是运用有理数加法法则计算</w:t>
      </w:r>
      <w:r>
        <w:rPr>
          <w:rFonts w:ascii="Times New Roman" w:eastAsia="Times New Roman" w:hAnsi="Times New Roman" w:cs="Times New Roman"/>
          <w:color w:val="000000"/>
        </w:rPr>
        <w:t>-5+2</w:t>
      </w:r>
      <w:r>
        <w:rPr>
          <w:rFonts w:ascii="宋体" w:eastAsia="宋体" w:hAnsi="宋体" w:cs="宋体"/>
          <w:color w:val="000000"/>
        </w:rPr>
        <w:t>思考、计算过程的叙述：①</w:t>
      </w:r>
      <w:r>
        <w:rPr>
          <w:rFonts w:ascii="Times New Roman" w:eastAsia="Times New Roman" w:hAnsi="Times New Roman" w:cs="Times New Roman"/>
          <w:color w:val="000000"/>
        </w:rPr>
        <w:t>-5</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的绝对值分别为</w:t>
      </w:r>
      <w:r>
        <w:rPr>
          <w:rFonts w:ascii="Times New Roman" w:eastAsia="Times New Roman" w:hAnsi="Times New Roman" w:cs="Times New Roman"/>
          <w:color w:val="000000"/>
        </w:rPr>
        <w:t>5</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；②</w:t>
      </w:r>
      <w:r>
        <w:rPr>
          <w:rFonts w:ascii="Times New Roman" w:eastAsia="Times New Roman" w:hAnsi="Times New Roman" w:cs="Times New Roman"/>
          <w:color w:val="000000"/>
        </w:rPr>
        <w:t>2</w:t>
      </w:r>
      <w:r>
        <w:rPr>
          <w:rFonts w:ascii="宋体" w:eastAsia="宋体" w:hAnsi="宋体" w:cs="宋体"/>
          <w:color w:val="000000"/>
        </w:rPr>
        <w:t>的绝对值</w:t>
      </w:r>
      <w:r>
        <w:rPr>
          <w:rFonts w:ascii="Times New Roman" w:eastAsia="Times New Roman" w:hAnsi="Times New Roman" w:cs="Times New Roman"/>
          <w:color w:val="000000"/>
        </w:rPr>
        <w:t>2</w:t>
      </w:r>
      <w:r>
        <w:rPr>
          <w:rFonts w:ascii="宋体" w:eastAsia="宋体" w:hAnsi="宋体" w:cs="宋体"/>
          <w:color w:val="000000"/>
        </w:rPr>
        <w:t>较小；③</w:t>
      </w:r>
      <w:r>
        <w:rPr>
          <w:rFonts w:ascii="Times New Roman" w:eastAsia="Times New Roman" w:hAnsi="Times New Roman" w:cs="Times New Roman"/>
          <w:color w:val="000000"/>
        </w:rPr>
        <w:t>-5</w:t>
      </w:r>
      <w:r>
        <w:rPr>
          <w:rFonts w:ascii="宋体" w:eastAsia="宋体" w:hAnsi="宋体" w:cs="宋体"/>
          <w:color w:val="000000"/>
        </w:rPr>
        <w:t>的绝对值</w:t>
      </w:r>
      <w:r>
        <w:rPr>
          <w:rFonts w:ascii="Times New Roman" w:eastAsia="Times New Roman" w:hAnsi="Times New Roman" w:cs="Times New Roman"/>
          <w:color w:val="000000"/>
        </w:rPr>
        <w:t>5</w:t>
      </w:r>
      <w:r>
        <w:rPr>
          <w:rFonts w:ascii="宋体" w:eastAsia="宋体" w:hAnsi="宋体" w:cs="宋体"/>
          <w:color w:val="000000"/>
        </w:rPr>
        <w:t>较大；④</w:t>
      </w:r>
      <w:r>
        <w:rPr>
          <w:rFonts w:ascii="Times New Roman" w:eastAsia="Times New Roman" w:hAnsi="Times New Roman" w:cs="Times New Roman"/>
          <w:color w:val="000000"/>
        </w:rPr>
        <w:t>-5+2</w:t>
      </w:r>
      <w:r>
        <w:rPr>
          <w:rFonts w:ascii="宋体" w:eastAsia="宋体" w:hAnsi="宋体" w:cs="宋体"/>
          <w:color w:val="000000"/>
        </w:rPr>
        <w:t>是异号两数相加；⑤结果的绝对值是用</w:t>
      </w:r>
      <w:r>
        <w:rPr>
          <w:rFonts w:ascii="Times New Roman" w:eastAsia="Times New Roman" w:hAnsi="Times New Roman" w:cs="Times New Roman"/>
          <w:color w:val="000000"/>
        </w:rPr>
        <w:t>5-2</w:t>
      </w:r>
      <w:r>
        <w:rPr>
          <w:rFonts w:ascii="宋体" w:eastAsia="宋体" w:hAnsi="宋体" w:cs="宋体"/>
          <w:color w:val="000000"/>
        </w:rPr>
        <w:t>得到；⑥计算结果为</w:t>
      </w:r>
      <w:r>
        <w:rPr>
          <w:rFonts w:ascii="Times New Roman" w:eastAsia="Times New Roman" w:hAnsi="Times New Roman" w:cs="Times New Roman"/>
          <w:color w:val="000000"/>
        </w:rPr>
        <w:t>-3</w:t>
      </w:r>
      <w:r>
        <w:rPr>
          <w:rFonts w:ascii="宋体" w:eastAsia="宋体" w:hAnsi="宋体" w:cs="宋体"/>
          <w:color w:val="000000"/>
        </w:rPr>
        <w:t>；⑦结果的符号是取</w:t>
      </w:r>
      <w:r>
        <w:rPr>
          <w:rFonts w:ascii="Times New Roman" w:eastAsia="Times New Roman" w:hAnsi="Times New Roman" w:cs="Times New Roman"/>
          <w:color w:val="000000"/>
        </w:rPr>
        <w:t>-5</w:t>
      </w:r>
      <w:r>
        <w:rPr>
          <w:rFonts w:ascii="宋体" w:eastAsia="宋体" w:hAnsi="宋体" w:cs="宋体"/>
          <w:color w:val="000000"/>
        </w:rPr>
        <w:t>的符号</w:t>
      </w:r>
      <w:r>
        <w:rPr>
          <w:rFonts w:ascii="Times New Roman" w:eastAsia="Times New Roman" w:hAnsi="Times New Roman" w:cs="Times New Roman"/>
          <w:color w:val="000000"/>
        </w:rPr>
        <w:t>——</w:t>
      </w:r>
      <w:r>
        <w:rPr>
          <w:rFonts w:ascii="宋体" w:eastAsia="宋体" w:hAnsi="宋体" w:cs="宋体"/>
          <w:color w:val="000000"/>
        </w:rPr>
        <w:t>负号．请按运用法则思考、计算过程的先后顺序排序（只写序号）：</w:t>
      </w:r>
      <w:r>
        <w:rPr>
          <w:color w:val="000000"/>
        </w:rPr>
        <w:t>______________________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④①②③⑤⑦⑥，②③可以交换位置，⑤⑦可以交换位置</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根据有理数的加法法则，按照有理数加法法则的计算顺序逐个判断即可</w:t>
      </w:r>
    </w:p>
    <w:p>
      <w:pPr>
        <w:spacing w:line="360" w:lineRule="auto"/>
        <w:jc w:val="left"/>
        <w:textAlignment w:val="center"/>
        <w:rPr>
          <w:color w:val="000000"/>
        </w:rPr>
      </w:pPr>
      <w:r>
        <w:rPr>
          <w:color w:val="000000"/>
        </w:rPr>
        <w:t>【详解】</w:t>
      </w:r>
      <w:r>
        <w:rPr>
          <w:rFonts w:ascii="宋体" w:eastAsia="宋体" w:hAnsi="宋体" w:cs="宋体"/>
          <w:color w:val="000000"/>
        </w:rPr>
        <w:t>解：根据有理数加法法则，</w:t>
      </w:r>
    </w:p>
    <w:p>
      <w:pPr>
        <w:spacing w:line="360" w:lineRule="auto"/>
        <w:jc w:val="left"/>
        <w:textAlignment w:val="center"/>
        <w:rPr>
          <w:color w:val="000000"/>
        </w:rPr>
      </w:pPr>
      <w:r>
        <w:rPr>
          <w:rFonts w:ascii="宋体" w:eastAsia="宋体" w:hAnsi="宋体" w:cs="宋体"/>
          <w:color w:val="000000"/>
        </w:rPr>
        <w:t>应该先看两数符号是否相同，故应该先④，</w:t>
      </w:r>
    </w:p>
    <w:p>
      <w:pPr>
        <w:spacing w:line="360" w:lineRule="auto"/>
        <w:jc w:val="left"/>
        <w:textAlignment w:val="center"/>
        <w:rPr>
          <w:color w:val="000000"/>
        </w:rPr>
      </w:pPr>
      <w:r>
        <w:rPr>
          <w:rFonts w:ascii="宋体" w:eastAsia="宋体" w:hAnsi="宋体" w:cs="宋体"/>
          <w:color w:val="000000"/>
        </w:rPr>
        <w:t>若符号不同，再看两数的绝对值，故再①</w:t>
      </w:r>
    </w:p>
    <w:p>
      <w:pPr>
        <w:spacing w:line="360" w:lineRule="auto"/>
        <w:jc w:val="left"/>
        <w:textAlignment w:val="center"/>
        <w:rPr>
          <w:color w:val="000000"/>
        </w:rPr>
      </w:pPr>
      <w:r>
        <w:rPr>
          <w:rFonts w:ascii="宋体" w:eastAsia="宋体" w:hAnsi="宋体" w:cs="宋体"/>
          <w:color w:val="000000"/>
        </w:rPr>
        <w:t>然后再比较绝对值的大小，故再②③或③②</w:t>
      </w:r>
    </w:p>
    <w:p>
      <w:pPr>
        <w:spacing w:line="360" w:lineRule="auto"/>
        <w:jc w:val="left"/>
        <w:textAlignment w:val="center"/>
        <w:rPr>
          <w:color w:val="000000"/>
        </w:rPr>
      </w:pPr>
      <w:r>
        <w:rPr>
          <w:rFonts w:ascii="宋体" w:eastAsia="宋体" w:hAnsi="宋体" w:cs="宋体"/>
          <w:color w:val="000000"/>
        </w:rPr>
        <w:t>然后再确定结果</w:t>
      </w:r>
      <w:r>
        <w:rPr>
          <w:rFonts w:ascii="宋体" w:eastAsia="宋体" w:hAnsi="宋体" w:cs="宋体"/>
          <w:color w:val="000000"/>
          <w:position w:val="0"/>
        </w:rPr>
        <w:drawing>
          <wp:inline>
            <wp:extent cx="133350" cy="177800"/>
            <wp:docPr id="39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 name=""/>
                    <pic:cNvPicPr>
                      <a:picLocks noChangeAspect="1"/>
                    </pic:cNvPicPr>
                  </pic:nvPicPr>
                  <pic:blipFill>
                    <a:blip r:embed="rId8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绝对值与结果的符号，故再⑤⑦或⑦⑤</w:t>
      </w:r>
    </w:p>
    <w:p>
      <w:pPr>
        <w:spacing w:line="360" w:lineRule="auto"/>
        <w:jc w:val="left"/>
        <w:textAlignment w:val="center"/>
        <w:rPr>
          <w:color w:val="000000"/>
        </w:rPr>
      </w:pPr>
      <w:r>
        <w:rPr>
          <w:rFonts w:ascii="宋体" w:eastAsia="宋体" w:hAnsi="宋体" w:cs="宋体"/>
          <w:color w:val="000000"/>
        </w:rPr>
        <w:t>最后得出结果，故最后为⑥</w:t>
      </w:r>
    </w:p>
    <w:p>
      <w:pPr>
        <w:spacing w:line="360" w:lineRule="auto"/>
        <w:jc w:val="left"/>
        <w:textAlignment w:val="center"/>
        <w:rPr>
          <w:color w:val="000000"/>
        </w:rPr>
      </w:pPr>
      <w:r>
        <w:rPr>
          <w:rFonts w:ascii="宋体" w:eastAsia="宋体" w:hAnsi="宋体" w:cs="宋体"/>
          <w:color w:val="000000"/>
        </w:rPr>
        <w:t>故答案为：④①②③⑤⑦⑥，②③可以交换位置，⑤⑦可以交换位置</w:t>
      </w:r>
    </w:p>
    <w:p>
      <w:pPr>
        <w:spacing w:line="360" w:lineRule="auto"/>
        <w:jc w:val="left"/>
        <w:textAlignment w:val="center"/>
        <w:rPr>
          <w:color w:val="000000"/>
        </w:rPr>
      </w:pPr>
      <w:r>
        <w:rPr>
          <w:color w:val="000000"/>
        </w:rPr>
        <w:t>【点睛】</w:t>
      </w:r>
      <w:r>
        <w:rPr>
          <w:rFonts w:ascii="宋体" w:eastAsia="宋体" w:hAnsi="宋体" w:cs="宋体"/>
          <w:color w:val="000000"/>
        </w:rPr>
        <w:t>本题考查有理数</w:t>
      </w:r>
      <w:r>
        <w:rPr>
          <w:rFonts w:ascii="宋体" w:eastAsia="宋体" w:hAnsi="宋体" w:cs="宋体"/>
          <w:color w:val="000000"/>
          <w:position w:val="0"/>
        </w:rPr>
        <w:drawing>
          <wp:inline>
            <wp:extent cx="133350" cy="177800"/>
            <wp:docPr id="397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 name=""/>
                    <pic:cNvPicPr>
                      <a:picLocks noChangeAspect="1"/>
                    </pic:cNvPicPr>
                  </pic:nvPicPr>
                  <pic:blipFill>
                    <a:blip r:embed="rId8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加法法则，熟练掌握并理解加法法则的含义是解题的关键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58</w:t>
      </w:r>
      <w:r>
        <w:rPr>
          <w:rFonts w:ascii="宋体" w:eastAsia="宋体" w:hAnsi="宋体" w:cs="宋体"/>
          <w:b/>
          <w:color w:val="000000"/>
          <w:sz w:val="24"/>
        </w:rPr>
        <w:t>分，其中第</w:t>
      </w:r>
      <w:r>
        <w:rPr>
          <w:rFonts w:ascii="Times New Roman" w:eastAsia="Times New Roman" w:hAnsi="Times New Roman" w:cs="Times New Roman"/>
          <w:b/>
          <w:color w:val="000000"/>
          <w:sz w:val="24"/>
        </w:rPr>
        <w:t>15-22</w:t>
      </w:r>
      <w:r>
        <w:rPr>
          <w:rFonts w:ascii="宋体" w:eastAsia="宋体" w:hAnsi="宋体" w:cs="宋体"/>
          <w:b/>
          <w:color w:val="000000"/>
          <w:sz w:val="24"/>
        </w:rPr>
        <w:t>小题，每小题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小题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房山区</w:t>
      </w:r>
    </w:p>
    <w:p>
      <w:pPr>
        <w:spacing w:line="360" w:lineRule="auto"/>
        <w:jc w:val="left"/>
        <w:textAlignment w:val="center"/>
        <w:rPr>
          <w:color w:val="000000"/>
        </w:rPr>
      </w:pPr>
      <w:r>
        <w:rPr>
          <w:color w:val="000000"/>
        </w:rPr>
        <w:t xml:space="preserve">16. </w:t>
      </w:r>
      <w:r>
        <w:rPr>
          <w:rFonts w:ascii="宋体" w:eastAsia="宋体" w:hAnsi="宋体" w:cs="宋体"/>
          <w:color w:val="000000"/>
        </w:rPr>
        <w:t>为了预防新型冠状病毒的传染，人员之间需要保持一米以上的安全距离．某公司会议室共有四行四列座椅，并且相邻两个座椅之间的距离超过一米，为了保证更加安全，公司规定在此会议室开会时，每一行、每一列均不能有连续三人就座．例如图</w:t>
      </w:r>
      <w:r>
        <w:rPr>
          <w:rFonts w:ascii="Times New Roman" w:eastAsia="Times New Roman" w:hAnsi="Times New Roman" w:cs="Times New Roman"/>
          <w:color w:val="000000"/>
        </w:rPr>
        <w:t>1</w:t>
      </w:r>
      <w:r>
        <w:rPr>
          <w:rFonts w:ascii="宋体" w:eastAsia="宋体" w:hAnsi="宋体" w:cs="宋体"/>
          <w:color w:val="000000"/>
        </w:rPr>
        <w:t>中第一列所示情况不满足条件（其中</w:t>
      </w:r>
      <w:r>
        <w:rPr>
          <w:rFonts w:ascii="Times New Roman" w:eastAsia="Times New Roman" w:hAnsi="Times New Roman" w:cs="Times New Roman"/>
          <w:color w:val="000000"/>
        </w:rPr>
        <w:t>“√”</w:t>
      </w:r>
      <w:r>
        <w:rPr>
          <w:rFonts w:ascii="宋体" w:eastAsia="宋体" w:hAnsi="宋体" w:cs="宋体"/>
          <w:color w:val="000000"/>
        </w:rPr>
        <w:t>表示就座人员）．根据该公司要求，该会议室最多可容纳的就座人数为</w:t>
      </w:r>
      <w:r>
        <w:rPr>
          <w:color w:val="000000"/>
        </w:rPr>
        <w:t>______</w:t>
      </w:r>
      <w:r>
        <w:rPr>
          <w:rFonts w:ascii="宋体" w:eastAsia="宋体" w:hAnsi="宋体" w:cs="宋体"/>
          <w:color w:val="000000"/>
        </w:rPr>
        <w:t>人，并在图</w:t>
      </w:r>
      <w:r>
        <w:rPr>
          <w:rFonts w:ascii="Times New Roman" w:eastAsia="Times New Roman" w:hAnsi="Times New Roman" w:cs="Times New Roman"/>
          <w:color w:val="000000"/>
        </w:rPr>
        <w:t>2</w:t>
      </w:r>
      <w:r>
        <w:rPr>
          <w:rFonts w:ascii="宋体" w:eastAsia="宋体" w:hAnsi="宋体" w:cs="宋体"/>
          <w:color w:val="000000"/>
        </w:rPr>
        <w:t>中画出一种相应的座位安排示意图．</w:t>
      </w:r>
    </w:p>
    <w:p>
      <w:pPr>
        <w:spacing w:line="360" w:lineRule="auto"/>
        <w:jc w:val="left"/>
        <w:textAlignment w:val="center"/>
        <w:rPr>
          <w:color w:val="000000"/>
        </w:rPr>
      </w:pPr>
      <w:r>
        <w:rPr>
          <w:color w:val="000000"/>
        </w:rPr>
        <w:drawing>
          <wp:inline>
            <wp:extent cx="3152775" cy="1552575"/>
            <wp:docPr id="39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 name=""/>
                    <pic:cNvPicPr>
                      <a:picLocks noChangeAspect="1"/>
                    </pic:cNvPicPr>
                  </pic:nvPicPr>
                  <pic:blipFill>
                    <a:blip r:embed="rId83"/>
                    <a:stretch>
                      <a:fillRect/>
                    </a:stretch>
                  </pic:blipFill>
                  <pic:spPr>
                    <a:xfrm>
                      <a:off x="0" y="0"/>
                      <a:ext cx="3152775" cy="155257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分步安排每一排就坐，根据第一排与第二排的空座位值是否在同一列分情况安排第三排人员就坐，从而得出结论．</w:t>
      </w:r>
    </w:p>
    <w:p>
      <w:pPr>
        <w:spacing w:line="360" w:lineRule="auto"/>
        <w:jc w:val="left"/>
        <w:textAlignment w:val="center"/>
        <w:rPr>
          <w:color w:val="000000"/>
        </w:rPr>
      </w:pPr>
      <w:r>
        <w:rPr>
          <w:color w:val="000000"/>
        </w:rPr>
        <w:t>【详解】</w:t>
      </w:r>
      <w:r>
        <w:rPr>
          <w:rFonts w:ascii="宋体" w:eastAsia="宋体" w:hAnsi="宋体" w:cs="宋体"/>
          <w:color w:val="000000"/>
        </w:rPr>
        <w:t>解：第一步，在第一排安排</w:t>
      </w:r>
      <w:r>
        <w:rPr>
          <w:rFonts w:ascii="Times New Roman" w:eastAsia="Times New Roman" w:hAnsi="Times New Roman" w:cs="Times New Roman"/>
          <w:color w:val="000000"/>
        </w:rPr>
        <w:t>3</w:t>
      </w:r>
      <w:r>
        <w:rPr>
          <w:rFonts w:ascii="宋体" w:eastAsia="宋体" w:hAnsi="宋体" w:cs="宋体"/>
          <w:color w:val="000000"/>
        </w:rPr>
        <w:t>人就坐，且空出中间一个座位，不妨设空出第二个座位，</w:t>
      </w:r>
    </w:p>
    <w:p>
      <w:pPr>
        <w:spacing w:line="360" w:lineRule="auto"/>
        <w:jc w:val="left"/>
        <w:textAlignment w:val="center"/>
        <w:rPr>
          <w:color w:val="000000"/>
        </w:rPr>
      </w:pPr>
      <w:r>
        <w:rPr>
          <w:rFonts w:ascii="宋体" w:eastAsia="宋体" w:hAnsi="宋体" w:cs="宋体"/>
          <w:color w:val="000000"/>
        </w:rPr>
        <w:t>第二步，在第二排安排</w:t>
      </w:r>
      <w:r>
        <w:rPr>
          <w:rFonts w:ascii="Times New Roman" w:eastAsia="Times New Roman" w:hAnsi="Times New Roman" w:cs="Times New Roman"/>
          <w:color w:val="000000"/>
        </w:rPr>
        <w:t>3</w:t>
      </w:r>
      <w:r>
        <w:rPr>
          <w:rFonts w:ascii="宋体" w:eastAsia="宋体" w:hAnsi="宋体" w:cs="宋体"/>
          <w:color w:val="000000"/>
        </w:rPr>
        <w:t>人就坐，且空出中间一个座位，则可空出第二或第三个座位，</w:t>
      </w:r>
    </w:p>
    <w:p>
      <w:pPr>
        <w:spacing w:line="360" w:lineRule="auto"/>
        <w:jc w:val="left"/>
        <w:textAlignment w:val="center"/>
        <w:rPr>
          <w:color w:val="000000"/>
        </w:rPr>
      </w:pPr>
      <w:r>
        <w:rPr>
          <w:rFonts w:ascii="宋体" w:eastAsia="宋体" w:hAnsi="宋体" w:cs="宋体"/>
          <w:color w:val="000000"/>
        </w:rPr>
        <w:t>第三步，若第二排空出第二个座位，则第三排只能安排一人在第二个座位就坐，</w:t>
      </w:r>
    </w:p>
    <w:p>
      <w:pPr>
        <w:spacing w:line="360" w:lineRule="auto"/>
        <w:jc w:val="left"/>
        <w:textAlignment w:val="center"/>
        <w:rPr>
          <w:color w:val="000000"/>
        </w:rPr>
      </w:pPr>
      <w:r>
        <w:rPr>
          <w:rFonts w:ascii="宋体" w:eastAsia="宋体" w:hAnsi="宋体" w:cs="宋体"/>
          <w:color w:val="000000"/>
        </w:rPr>
        <w:t>若四步，在第四排安排</w:t>
      </w:r>
      <w:r>
        <w:rPr>
          <w:rFonts w:ascii="Times New Roman" w:eastAsia="Times New Roman" w:hAnsi="Times New Roman" w:cs="Times New Roman"/>
          <w:color w:val="000000"/>
        </w:rPr>
        <w:t>3</w:t>
      </w:r>
      <w:r>
        <w:rPr>
          <w:rFonts w:ascii="宋体" w:eastAsia="宋体" w:hAnsi="宋体" w:cs="宋体"/>
          <w:color w:val="000000"/>
        </w:rPr>
        <w:t>人就坐，空出第二或第三个座位，此时会议室共容纳</w:t>
      </w:r>
      <w:r>
        <w:rPr>
          <w:rFonts w:ascii="Times New Roman" w:eastAsia="Times New Roman" w:hAnsi="Times New Roman" w:cs="Times New Roman"/>
          <w:color w:val="000000"/>
        </w:rPr>
        <w:t>3+3+1+3</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重复第三步，若第二步空出第三个座位，则第三排可安排</w:t>
      </w:r>
      <w:r>
        <w:rPr>
          <w:rFonts w:ascii="Times New Roman" w:eastAsia="Times New Roman" w:hAnsi="Times New Roman" w:cs="Times New Roman"/>
          <w:color w:val="000000"/>
        </w:rPr>
        <w:t>2</w:t>
      </w:r>
      <w:r>
        <w:rPr>
          <w:rFonts w:ascii="宋体" w:eastAsia="宋体" w:hAnsi="宋体" w:cs="宋体"/>
          <w:color w:val="000000"/>
        </w:rPr>
        <w:t>人在中间位置就坐，</w:t>
      </w:r>
    </w:p>
    <w:p>
      <w:pPr>
        <w:spacing w:line="360" w:lineRule="auto"/>
        <w:jc w:val="left"/>
        <w:textAlignment w:val="center"/>
        <w:rPr>
          <w:color w:val="000000"/>
        </w:rPr>
      </w:pPr>
      <w:r>
        <w:rPr>
          <w:rFonts w:ascii="宋体" w:eastAsia="宋体" w:hAnsi="宋体" w:cs="宋体"/>
          <w:color w:val="000000"/>
        </w:rPr>
        <w:t>重复第四步，在第四排安排</w:t>
      </w:r>
      <w:r>
        <w:rPr>
          <w:rFonts w:ascii="Times New Roman" w:eastAsia="Times New Roman" w:hAnsi="Times New Roman" w:cs="Times New Roman"/>
          <w:color w:val="000000"/>
        </w:rPr>
        <w:t>3</w:t>
      </w:r>
      <w:r>
        <w:rPr>
          <w:rFonts w:ascii="宋体" w:eastAsia="宋体" w:hAnsi="宋体" w:cs="宋体"/>
          <w:color w:val="000000"/>
        </w:rPr>
        <w:t>人就坐，空出第二个座位，此时会议室共容纳</w:t>
      </w:r>
      <w:r>
        <w:rPr>
          <w:rFonts w:ascii="Times New Roman" w:eastAsia="Times New Roman" w:hAnsi="Times New Roman" w:cs="Times New Roman"/>
          <w:color w:val="000000"/>
        </w:rPr>
        <w:t>3+3+2+3</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座位安排如图所示，黑点表示就座人员．</w:t>
      </w:r>
    </w:p>
    <w:p>
      <w:pPr>
        <w:spacing w:line="360" w:lineRule="auto"/>
        <w:jc w:val="left"/>
        <w:textAlignment w:val="center"/>
        <w:rPr>
          <w:color w:val="000000"/>
        </w:rPr>
      </w:pPr>
      <w:r>
        <w:rPr>
          <w:color w:val="000000"/>
        </w:rPr>
        <w:drawing>
          <wp:inline>
            <wp:extent cx="1019175" cy="1019175"/>
            <wp:docPr id="398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 name=""/>
                    <pic:cNvPicPr>
                      <a:picLocks noChangeAspect="1"/>
                    </pic:cNvPicPr>
                  </pic:nvPicPr>
                  <pic:blipFill>
                    <a:blip r:embed="rId84"/>
                    <a:stretch>
                      <a:fillRect/>
                    </a:stretch>
                  </pic:blipFill>
                  <pic:spPr>
                    <a:xfrm>
                      <a:off x="0" y="0"/>
                      <a:ext cx="1019175" cy="1019175"/>
                    </a:xfrm>
                    <a:prstGeom prst="rect">
                      <a:avLst/>
                    </a:prstGeom>
                  </pic:spPr>
                </pic:pic>
              </a:graphicData>
            </a:graphic>
          </wp:inline>
        </w:drawing>
      </w:r>
    </w:p>
    <w:p>
      <w:pPr>
        <w:spacing w:line="360" w:lineRule="auto"/>
        <w:jc w:val="left"/>
        <w:textAlignment w:val="center"/>
        <w:rPr>
          <w:color w:val="000000"/>
        </w:rPr>
      </w:pPr>
      <w:r>
        <w:rPr>
          <w:color w:val="000000"/>
        </w:rPr>
        <w:t>【点睛】</w:t>
      </w:r>
      <w:r>
        <w:rPr>
          <w:rFonts w:ascii="宋体" w:eastAsia="宋体" w:hAnsi="宋体" w:cs="宋体"/>
          <w:color w:val="000000"/>
        </w:rPr>
        <w:t>本题考查了空间想象能力，按照要求分步安排就座并尽可能多的安排就座是解题关键．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12</w:t>
      </w:r>
      <w:r>
        <w:rPr>
          <w:rFonts w:ascii="宋体" w:eastAsia="宋体" w:hAnsi="宋体" w:cs="宋体"/>
          <w:b/>
          <w:color w:val="000000"/>
          <w:sz w:val="24"/>
        </w:rPr>
        <w:t>道小题，第</w:t>
      </w:r>
      <w:r>
        <w:rPr>
          <w:rFonts w:ascii="Times New Roman" w:eastAsia="Times New Roman" w:hAnsi="Times New Roman" w:cs="Times New Roman"/>
          <w:b/>
          <w:color w:val="000000"/>
          <w:sz w:val="24"/>
        </w:rPr>
        <w:t>17-22</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23-26</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分，共</w:t>
      </w:r>
      <w:r>
        <w:rPr>
          <w:rFonts w:ascii="Times New Roman" w:eastAsia="Times New Roman" w:hAnsi="Times New Roman" w:cs="Times New Roman"/>
          <w:b/>
          <w:color w:val="000000"/>
          <w:sz w:val="24"/>
        </w:rPr>
        <w:t>68</w:t>
      </w:r>
      <w:r>
        <w:rPr>
          <w:rFonts w:ascii="宋体" w:eastAsia="宋体" w:hAnsi="宋体" w:cs="宋体"/>
          <w:b/>
          <w:color w:val="000000"/>
          <w:sz w:val="24"/>
        </w:rPr>
        <w:t>分）</w:t>
      </w:r>
    </w:p>
    <w:p>
      <w:pPr>
        <w:pStyle w:val="Heading2"/>
      </w:pPr>
      <w:r>
        <w:t>房山区燕山区</w:t>
      </w:r>
    </w:p>
    <w:p>
      <w:pPr>
        <w:spacing w:line="360" w:lineRule="auto"/>
        <w:jc w:val="left"/>
        <w:textAlignment w:val="center"/>
        <w:rPr>
          <w:color w:val="000000"/>
        </w:rPr>
      </w:pPr>
      <w:r>
        <w:rPr>
          <w:color w:val="000000"/>
        </w:rPr>
        <w:t xml:space="preserve">18. </w:t>
      </w:r>
      <w:r>
        <w:rPr>
          <w:rFonts w:ascii="宋体" w:eastAsia="宋体" w:hAnsi="宋体" w:cs="宋体"/>
          <w:color w:val="000000"/>
        </w:rPr>
        <w:t>如图是燕山前进片区的学校分布示意图，有下列四个判断：</w:t>
      </w:r>
    </w:p>
    <w:p>
      <w:pPr>
        <w:spacing w:line="360" w:lineRule="auto"/>
        <w:jc w:val="left"/>
        <w:textAlignment w:val="center"/>
        <w:rPr>
          <w:color w:val="000000"/>
        </w:rPr>
      </w:pPr>
      <w:r>
        <w:rPr>
          <w:color w:val="000000"/>
        </w:rPr>
        <w:drawing>
          <wp:inline>
            <wp:extent cx="4057650" cy="2314575"/>
            <wp:docPr id="39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 name=""/>
                    <pic:cNvPicPr>
                      <a:picLocks noChangeAspect="1"/>
                    </pic:cNvPicPr>
                  </pic:nvPicPr>
                  <pic:blipFill>
                    <a:blip r:embed="rId85"/>
                    <a:stretch>
                      <a:fillRect/>
                    </a:stretch>
                  </pic:blipFill>
                  <pic:spPr>
                    <a:xfrm>
                      <a:off x="0" y="0"/>
                      <a:ext cx="4057650" cy="23145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①燕山前进二小在燕山前进中学的正西方向；</w:t>
      </w:r>
    </w:p>
    <w:p>
      <w:pPr>
        <w:spacing w:line="360" w:lineRule="auto"/>
        <w:jc w:val="left"/>
        <w:textAlignment w:val="center"/>
        <w:rPr>
          <w:color w:val="000000"/>
        </w:rPr>
      </w:pPr>
      <w:r>
        <w:rPr>
          <w:rFonts w:ascii="宋体" w:eastAsia="宋体" w:hAnsi="宋体" w:cs="宋体"/>
          <w:color w:val="000000"/>
        </w:rPr>
        <w:t>②阳光幼儿园在燕山向阳小学的正南方向；</w:t>
      </w:r>
    </w:p>
    <w:p>
      <w:pPr>
        <w:spacing w:line="360" w:lineRule="auto"/>
        <w:jc w:val="left"/>
        <w:textAlignment w:val="center"/>
        <w:rPr>
          <w:color w:val="000000"/>
        </w:rPr>
      </w:pPr>
      <w:r>
        <w:rPr>
          <w:rFonts w:ascii="宋体" w:eastAsia="宋体" w:hAnsi="宋体" w:cs="宋体"/>
          <w:color w:val="000000"/>
        </w:rPr>
        <w:t>③燕山前进中学在燕山向阳小学的南偏东约</w:t>
      </w:r>
      <w:r>
        <w:rPr>
          <w:rFonts w:ascii="Times New Roman" w:eastAsia="Times New Roman" w:hAnsi="Times New Roman" w:cs="Times New Roman"/>
          <w:color w:val="000000"/>
        </w:rPr>
        <w:t>10</w:t>
      </w:r>
      <w:r>
        <w:rPr>
          <w:rFonts w:ascii="宋体" w:eastAsia="宋体" w:hAnsi="宋体" w:cs="宋体"/>
          <w:color w:val="000000"/>
        </w:rPr>
        <w:t>°方向上；</w:t>
      </w:r>
    </w:p>
    <w:p>
      <w:pPr>
        <w:spacing w:line="360" w:lineRule="auto"/>
        <w:jc w:val="left"/>
        <w:textAlignment w:val="center"/>
        <w:rPr>
          <w:color w:val="000000"/>
        </w:rPr>
      </w:pPr>
      <w:r>
        <w:rPr>
          <w:rFonts w:ascii="宋体" w:eastAsia="宋体" w:hAnsi="宋体" w:cs="宋体"/>
          <w:color w:val="000000"/>
        </w:rPr>
        <w:t>④燕化附中在燕山向阳小学的南偏东约</w:t>
      </w:r>
      <w:r>
        <w:rPr>
          <w:rFonts w:ascii="Times New Roman" w:eastAsia="Times New Roman" w:hAnsi="Times New Roman" w:cs="Times New Roman"/>
          <w:color w:val="000000"/>
        </w:rPr>
        <w:t>16</w:t>
      </w:r>
      <w:r>
        <w:rPr>
          <w:rFonts w:ascii="宋体" w:eastAsia="宋体" w:hAnsi="宋体" w:cs="宋体"/>
          <w:color w:val="000000"/>
        </w:rPr>
        <w:t>°方向上．</w:t>
      </w:r>
    </w:p>
    <w:p>
      <w:pPr>
        <w:spacing w:line="360" w:lineRule="auto"/>
        <w:jc w:val="left"/>
        <w:textAlignment w:val="center"/>
        <w:rPr>
          <w:color w:val="000000"/>
        </w:rPr>
      </w:pPr>
      <w:r>
        <w:rPr>
          <w:rFonts w:ascii="宋体" w:eastAsia="宋体" w:hAnsi="宋体" w:cs="宋体"/>
          <w:color w:val="000000"/>
        </w:rPr>
        <w:t>所有正确判断的序号是</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①②③</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根据分布图及方位可直接进行判断求解．</w:t>
      </w:r>
    </w:p>
    <w:p>
      <w:pPr>
        <w:spacing w:line="360" w:lineRule="auto"/>
        <w:jc w:val="left"/>
        <w:textAlignment w:val="center"/>
        <w:rPr>
          <w:color w:val="000000"/>
        </w:rPr>
      </w:pPr>
      <w:r>
        <w:rPr>
          <w:color w:val="000000"/>
        </w:rPr>
        <w:t>【详解】</w:t>
      </w:r>
      <w:r>
        <w:rPr>
          <w:rFonts w:ascii="宋体" w:eastAsia="宋体" w:hAnsi="宋体" w:cs="宋体"/>
          <w:color w:val="000000"/>
        </w:rPr>
        <w:t>由示意图可得：①燕山前进二小在燕山前进中学的正西方向；故正确；</w:t>
      </w:r>
    </w:p>
    <w:p>
      <w:pPr>
        <w:spacing w:line="360" w:lineRule="auto"/>
        <w:jc w:val="left"/>
        <w:textAlignment w:val="center"/>
        <w:rPr>
          <w:color w:val="000000"/>
        </w:rPr>
      </w:pPr>
      <w:r>
        <w:rPr>
          <w:rFonts w:ascii="宋体" w:eastAsia="宋体" w:hAnsi="宋体" w:cs="宋体"/>
          <w:color w:val="000000"/>
        </w:rPr>
        <w:t>②阳光幼儿园在燕山向阳小学的正南方向，故正确；</w:t>
      </w:r>
    </w:p>
    <w:p>
      <w:pPr>
        <w:spacing w:line="360" w:lineRule="auto"/>
        <w:jc w:val="left"/>
        <w:textAlignment w:val="center"/>
        <w:rPr>
          <w:color w:val="000000"/>
        </w:rPr>
      </w:pPr>
      <w:r>
        <w:rPr>
          <w:rFonts w:ascii="宋体" w:eastAsia="宋体" w:hAnsi="宋体" w:cs="宋体"/>
          <w:color w:val="000000"/>
        </w:rPr>
        <w:t>③燕山前进中学在燕山向阳小学的南偏东约</w:t>
      </w:r>
      <w:r>
        <w:rPr>
          <w:rFonts w:ascii="Times New Roman" w:eastAsia="Times New Roman" w:hAnsi="Times New Roman" w:cs="Times New Roman"/>
          <w:color w:val="000000"/>
        </w:rPr>
        <w:t>10</w:t>
      </w:r>
      <w:r>
        <w:rPr>
          <w:rFonts w:ascii="宋体" w:eastAsia="宋体" w:hAnsi="宋体" w:cs="宋体"/>
          <w:color w:val="000000"/>
        </w:rPr>
        <w:t>°方向上，故正确；</w:t>
      </w:r>
    </w:p>
    <w:p>
      <w:pPr>
        <w:spacing w:line="360" w:lineRule="auto"/>
        <w:jc w:val="left"/>
        <w:textAlignment w:val="center"/>
        <w:rPr>
          <w:color w:val="000000"/>
        </w:rPr>
      </w:pPr>
      <w:r>
        <w:rPr>
          <w:rFonts w:ascii="宋体" w:eastAsia="宋体" w:hAnsi="宋体" w:cs="宋体"/>
          <w:color w:val="000000"/>
        </w:rPr>
        <w:t>④燕化附中在燕山向阳小学的东偏南约</w:t>
      </w:r>
      <w:r>
        <w:rPr>
          <w:rFonts w:ascii="Times New Roman" w:eastAsia="Times New Roman" w:hAnsi="Times New Roman" w:cs="Times New Roman"/>
          <w:color w:val="000000"/>
        </w:rPr>
        <w:t>16</w:t>
      </w:r>
      <w:r>
        <w:rPr>
          <w:rFonts w:ascii="宋体" w:eastAsia="宋体" w:hAnsi="宋体" w:cs="宋体"/>
          <w:color w:val="000000"/>
        </w:rPr>
        <w:t>°方向上，故错误；</w:t>
      </w:r>
    </w:p>
    <w:p>
      <w:pPr>
        <w:spacing w:line="360" w:lineRule="auto"/>
        <w:jc w:val="left"/>
        <w:textAlignment w:val="center"/>
        <w:rPr>
          <w:color w:val="000000"/>
        </w:rPr>
      </w:pPr>
      <w:r>
        <w:rPr>
          <w:rFonts w:ascii="宋体" w:eastAsia="宋体" w:hAnsi="宋体" w:cs="宋体"/>
          <w:color w:val="000000"/>
        </w:rPr>
        <w:t>∴正确判断的序号是①②③；</w:t>
      </w:r>
    </w:p>
    <w:p>
      <w:pPr>
        <w:spacing w:line="360" w:lineRule="auto"/>
        <w:jc w:val="left"/>
        <w:textAlignment w:val="center"/>
        <w:rPr>
          <w:color w:val="000000"/>
        </w:rPr>
      </w:pPr>
      <w:r>
        <w:rPr>
          <w:rFonts w:ascii="宋体" w:eastAsia="宋体" w:hAnsi="宋体" w:cs="宋体"/>
          <w:color w:val="000000"/>
        </w:rPr>
        <w:t>故答案为①②③．</w:t>
      </w:r>
    </w:p>
    <w:p>
      <w:pPr>
        <w:spacing w:line="360" w:lineRule="auto"/>
        <w:jc w:val="left"/>
        <w:textAlignment w:val="center"/>
        <w:rPr>
          <w:color w:val="000000"/>
        </w:rPr>
      </w:pPr>
      <w:r>
        <w:rPr>
          <w:color w:val="000000"/>
        </w:rPr>
        <w:t>【点睛】</w:t>
      </w:r>
      <w:r>
        <w:rPr>
          <w:rFonts w:ascii="宋体" w:eastAsia="宋体" w:hAnsi="宋体" w:cs="宋体"/>
          <w:color w:val="000000"/>
        </w:rPr>
        <w:t>本题主要考查方位角，熟练掌握方位角的判断是解题的关键．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46</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分，每小题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w:t>
      </w:r>
      <w:r>
        <w:rPr>
          <w:rFonts w:ascii="Times New Roman" w:eastAsia="Times New Roman" w:hAnsi="Times New Roman" w:cs="Times New Roman"/>
          <w:b/>
          <w:color w:val="000000"/>
          <w:sz w:val="24"/>
        </w:rPr>
        <w:t>21</w:t>
      </w:r>
      <w:r>
        <w:rPr>
          <w:rFonts w:ascii="宋体" w:eastAsia="宋体" w:hAnsi="宋体" w:cs="宋体"/>
          <w:b/>
          <w:color w:val="000000"/>
          <w:sz w:val="24"/>
        </w:rPr>
        <w:t>题，每题各</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w:t>
      </w:r>
      <w:r>
        <w:rPr>
          <w:rFonts w:ascii="Times New Roman" w:eastAsia="Times New Roman" w:hAnsi="Times New Roman" w:cs="Times New Roman"/>
          <w:b/>
          <w:color w:val="000000"/>
          <w:sz w:val="24"/>
        </w:rPr>
        <w:t>25</w:t>
      </w:r>
      <w:r>
        <w:rPr>
          <w:rFonts w:ascii="宋体" w:eastAsia="宋体" w:hAnsi="宋体" w:cs="宋体"/>
          <w:b/>
          <w:color w:val="000000"/>
          <w:sz w:val="24"/>
        </w:rPr>
        <w:t>题，每题各</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分）解答应写出文字说明、证明过程或演算步骤．</w:t>
      </w:r>
    </w:p>
    <w:p>
      <w:pPr>
        <w:pStyle w:val="Heading2"/>
      </w:pPr>
      <w:r>
        <w:t>朝阳区</w:t>
      </w:r>
    </w:p>
    <w:p>
      <w:pPr>
        <w:spacing w:line="360" w:lineRule="auto"/>
        <w:jc w:val="left"/>
        <w:textAlignment w:val="center"/>
        <w:rPr>
          <w:color w:val="000000"/>
        </w:rPr>
      </w:pPr>
      <w:r>
        <w:rPr>
          <w:color w:val="000000"/>
        </w:rPr>
        <w:t xml:space="preserve">16. </w:t>
      </w:r>
      <w:r>
        <w:rPr>
          <w:rFonts w:ascii="宋体" w:eastAsia="宋体" w:hAnsi="宋体" w:cs="宋体"/>
          <w:color w:val="000000"/>
        </w:rPr>
        <w:t>小韩和同学们在一家快餐店吃饭，下表为快餐店的菜单：</w:t>
      </w:r>
    </w:p>
    <w:tbl>
      <w:tblPr>
        <w:tblStyle w:val="TableNorm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864"/>
        <w:gridCol w:w="1908"/>
        <w:gridCol w:w="1996"/>
        <w:gridCol w:w="1952"/>
      </w:tblGrid>
      <w:tr>
        <w:tblPrEx>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570"/>
        </w:trPr>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种类</w:t>
            </w:r>
          </w:p>
        </w:tc>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配餐</w:t>
            </w:r>
          </w:p>
        </w:tc>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价格（元）</w:t>
            </w:r>
          </w:p>
        </w:tc>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优惠活动</w:t>
            </w:r>
          </w:p>
        </w:tc>
      </w:tr>
      <w:tr>
        <w:tblPrEx>
          <w:tblW w:w="7740" w:type="dxa"/>
          <w:tblCellMar>
            <w:top w:w="120" w:type="dxa"/>
            <w:left w:w="120" w:type="dxa"/>
            <w:bottom w:w="120" w:type="dxa"/>
            <w:right w:w="120" w:type="dxa"/>
          </w:tblCellMar>
        </w:tblPrEx>
        <w:trPr>
          <w:cantSplit w:val="0"/>
          <w:trHeight w:val="570"/>
        </w:trPr>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餐</w:t>
            </w:r>
          </w:p>
        </w:tc>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份盖饭</w:t>
            </w:r>
          </w:p>
        </w:tc>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w:t>
            </w:r>
          </w:p>
        </w:tc>
        <w:tc>
          <w:tcPr>
            <w:tcW w:w="1935" w:type="dxa"/>
            <w:vMerge w:val="restart"/>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消费满</w:t>
            </w:r>
            <w:r>
              <w:rPr>
                <w:rFonts w:ascii="Times New Roman" w:eastAsia="Times New Roman" w:hAnsi="Times New Roman" w:cs="Times New Roman"/>
                <w:color w:val="000000"/>
              </w:rPr>
              <w:t>150</w:t>
            </w:r>
            <w:r>
              <w:rPr>
                <w:rFonts w:ascii="宋体" w:eastAsia="宋体" w:hAnsi="宋体" w:cs="宋体"/>
                <w:color w:val="000000"/>
              </w:rPr>
              <w:t>元，减</w:t>
            </w:r>
            <w:r>
              <w:rPr>
                <w:rFonts w:ascii="Times New Roman" w:eastAsia="Times New Roman" w:hAnsi="Times New Roman" w:cs="Times New Roman"/>
                <w:color w:val="000000"/>
              </w:rPr>
              <w:t>24</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消费满</w:t>
            </w:r>
            <w:r>
              <w:rPr>
                <w:rFonts w:ascii="Times New Roman" w:eastAsia="Times New Roman" w:hAnsi="Times New Roman" w:cs="Times New Roman"/>
                <w:color w:val="000000"/>
              </w:rPr>
              <w:t>300</w:t>
            </w:r>
            <w:r>
              <w:rPr>
                <w:rFonts w:ascii="宋体" w:eastAsia="宋体" w:hAnsi="宋体" w:cs="宋体"/>
                <w:color w:val="000000"/>
              </w:rPr>
              <w:t>元，减</w:t>
            </w:r>
            <w:r>
              <w:rPr>
                <w:rFonts w:ascii="Times New Roman" w:eastAsia="Times New Roman" w:hAnsi="Times New Roman" w:cs="Times New Roman"/>
                <w:color w:val="000000"/>
              </w:rPr>
              <w:t>48</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w:t>
            </w:r>
          </w:p>
        </w:tc>
      </w:tr>
      <w:tr>
        <w:tblPrEx>
          <w:tblW w:w="7740" w:type="dxa"/>
          <w:tblCellMar>
            <w:top w:w="120" w:type="dxa"/>
            <w:left w:w="120" w:type="dxa"/>
            <w:bottom w:w="120" w:type="dxa"/>
            <w:right w:w="120" w:type="dxa"/>
          </w:tblCellMar>
        </w:tblPrEx>
        <w:trPr>
          <w:cantSplit w:val="0"/>
          <w:trHeight w:val="570"/>
        </w:trPr>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餐</w:t>
            </w:r>
          </w:p>
        </w:tc>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份盖饭</w:t>
            </w:r>
            <w:r>
              <w:rPr>
                <w:rFonts w:ascii="Times New Roman" w:eastAsia="Times New Roman" w:hAnsi="Times New Roman" w:cs="Times New Roman"/>
                <w:color w:val="000000"/>
              </w:rPr>
              <w:t>+1</w:t>
            </w:r>
            <w:r>
              <w:rPr>
                <w:rFonts w:ascii="宋体" w:eastAsia="宋体" w:hAnsi="宋体" w:cs="宋体"/>
                <w:color w:val="000000"/>
              </w:rPr>
              <w:t>杯饮料</w:t>
            </w:r>
          </w:p>
        </w:tc>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28</w:t>
            </w:r>
          </w:p>
        </w:tc>
        <w:tc>
          <w:tcPr>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rPr>
                <w:color w:val="000000"/>
              </w:rPr>
            </w:pPr>
          </w:p>
        </w:tc>
      </w:tr>
      <w:tr>
        <w:tblPrEx>
          <w:tblW w:w="7740" w:type="dxa"/>
          <w:tblCellMar>
            <w:top w:w="120" w:type="dxa"/>
            <w:left w:w="120" w:type="dxa"/>
            <w:bottom w:w="120" w:type="dxa"/>
            <w:right w:w="120" w:type="dxa"/>
          </w:tblCellMar>
        </w:tblPrEx>
        <w:trPr>
          <w:cantSplit w:val="0"/>
          <w:trHeight w:val="570"/>
        </w:trPr>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C</w:t>
            </w:r>
            <w:r>
              <w:rPr>
                <w:rFonts w:ascii="宋体" w:eastAsia="宋体" w:hAnsi="宋体" w:cs="宋体"/>
                <w:color w:val="000000"/>
              </w:rPr>
              <w:t>餐</w:t>
            </w:r>
          </w:p>
        </w:tc>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份盖饭</w:t>
            </w:r>
            <w:r>
              <w:rPr>
                <w:rFonts w:ascii="Times New Roman" w:eastAsia="Times New Roman" w:hAnsi="Times New Roman" w:cs="Times New Roman"/>
                <w:color w:val="000000"/>
              </w:rPr>
              <w:t>+1</w:t>
            </w:r>
            <w:r>
              <w:rPr>
                <w:rFonts w:ascii="宋体" w:eastAsia="宋体" w:hAnsi="宋体" w:cs="宋体"/>
                <w:color w:val="000000"/>
              </w:rPr>
              <w:t>杯饮料</w:t>
            </w:r>
            <w:r>
              <w:rPr>
                <w:rFonts w:ascii="Times New Roman" w:eastAsia="Times New Roman" w:hAnsi="Times New Roman" w:cs="Times New Roman"/>
                <w:color w:val="000000"/>
              </w:rPr>
              <w:t>+1</w:t>
            </w:r>
            <w:r>
              <w:rPr>
                <w:rFonts w:ascii="宋体" w:eastAsia="宋体" w:hAnsi="宋体" w:cs="宋体"/>
                <w:color w:val="000000"/>
              </w:rPr>
              <w:t>份小菜</w:t>
            </w:r>
          </w:p>
        </w:tc>
        <w:tc>
          <w:tcPr>
            <w:tcW w:w="19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32</w:t>
            </w:r>
          </w:p>
        </w:tc>
        <w:tc>
          <w:tcPr>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rPr>
                <w:color w:val="000000"/>
              </w:rPr>
            </w:pPr>
          </w:p>
        </w:tc>
      </w:tr>
    </w:tbl>
    <w:p>
      <w:pPr>
        <w:spacing w:line="360" w:lineRule="auto"/>
        <w:jc w:val="left"/>
        <w:textAlignment w:val="center"/>
        <w:rPr>
          <w:color w:val="000000"/>
        </w:rPr>
      </w:pPr>
      <w:r>
        <w:rPr>
          <w:rFonts w:ascii="宋体" w:eastAsia="宋体" w:hAnsi="宋体" w:cs="宋体"/>
          <w:color w:val="000000"/>
        </w:rPr>
        <w:t>小韩记录大家的点餐种类，并根据菜单一次点好，已知他们所点的餐共有</w:t>
      </w:r>
      <w:r>
        <w:rPr>
          <w:rFonts w:ascii="Times New Roman" w:eastAsia="Times New Roman" w:hAnsi="Times New Roman" w:cs="Times New Roman"/>
          <w:color w:val="000000"/>
        </w:rPr>
        <w:t>11</w:t>
      </w:r>
      <w:r>
        <w:rPr>
          <w:rFonts w:ascii="宋体" w:eastAsia="宋体" w:hAnsi="宋体" w:cs="宋体"/>
          <w:color w:val="000000"/>
        </w:rPr>
        <w:t>份盖饭，</w:t>
      </w:r>
      <w:r>
        <w:rPr>
          <w:rFonts w:ascii="Times New Roman" w:eastAsia="Times New Roman" w:hAnsi="Times New Roman" w:cs="Times New Roman"/>
          <w:i/>
          <w:color w:val="000000"/>
        </w:rPr>
        <w:t>x</w:t>
      </w:r>
      <w:r>
        <w:rPr>
          <w:rFonts w:ascii="宋体" w:eastAsia="宋体" w:hAnsi="宋体" w:cs="宋体"/>
          <w:color w:val="000000"/>
        </w:rPr>
        <w:t>杯饮料和</w:t>
      </w:r>
      <w:r>
        <w:rPr>
          <w:rFonts w:ascii="Times New Roman" w:eastAsia="Times New Roman" w:hAnsi="Times New Roman" w:cs="Times New Roman"/>
          <w:color w:val="000000"/>
        </w:rPr>
        <w:t>5</w:t>
      </w:r>
      <w:r>
        <w:rPr>
          <w:rFonts w:ascii="宋体" w:eastAsia="宋体" w:hAnsi="宋体" w:cs="宋体"/>
          <w:color w:val="000000"/>
        </w:rPr>
        <w:t>份小菜，</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）他们共点了</w:t>
      </w:r>
      <w:r>
        <w:rPr>
          <w:color w:val="000000"/>
        </w:rPr>
        <w:t>______</w:t>
      </w:r>
      <w:r>
        <w:rPr>
          <w:rFonts w:ascii="宋体" w:eastAsia="宋体" w:hAnsi="宋体" w:cs="宋体"/>
          <w:color w:val="000000"/>
        </w:rPr>
        <w:t>份</w:t>
      </w:r>
      <w:r>
        <w:rPr>
          <w:rFonts w:ascii="Times New Roman" w:eastAsia="Times New Roman" w:hAnsi="Times New Roman" w:cs="Times New Roman"/>
          <w:i/>
          <w:color w:val="000000"/>
        </w:rPr>
        <w:t>B</w:t>
      </w:r>
      <w:r>
        <w:rPr>
          <w:rFonts w:ascii="宋体" w:eastAsia="宋体" w:hAnsi="宋体" w:cs="宋体"/>
          <w:color w:val="000000"/>
        </w:rPr>
        <w:t>餐．</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）若他们至少需要</w:t>
      </w:r>
      <w:r>
        <w:rPr>
          <w:rFonts w:ascii="Times New Roman" w:eastAsia="Times New Roman" w:hAnsi="Times New Roman" w:cs="Times New Roman"/>
          <w:color w:val="000000"/>
        </w:rPr>
        <w:t>6</w:t>
      </w:r>
      <w:r>
        <w:rPr>
          <w:rFonts w:ascii="宋体" w:eastAsia="宋体" w:hAnsi="宋体" w:cs="宋体"/>
          <w:color w:val="000000"/>
        </w:rPr>
        <w:t>杯饮料，要使所花费的钱数最少，则应该点</w:t>
      </w:r>
      <w:r>
        <w:rPr>
          <w:color w:val="000000"/>
        </w:rPr>
        <w:t>_______</w:t>
      </w:r>
      <w:r>
        <w:rPr>
          <w:rFonts w:ascii="宋体" w:eastAsia="宋体" w:hAnsi="宋体" w:cs="宋体"/>
          <w:color w:val="000000"/>
        </w:rPr>
        <w:t>份</w:t>
      </w:r>
      <w:r>
        <w:rPr>
          <w:rFonts w:ascii="Times New Roman" w:eastAsia="Times New Roman" w:hAnsi="Times New Roman" w:cs="Times New Roman"/>
          <w:i/>
          <w:color w:val="000000"/>
        </w:rPr>
        <w:t>B</w:t>
      </w:r>
      <w:r>
        <w:rPr>
          <w:rFonts w:ascii="宋体" w:eastAsia="宋体" w:hAnsi="宋体" w:cs="宋体"/>
          <w:color w:val="000000"/>
        </w:rPr>
        <w:t>餐．</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r>
        <w:rPr>
          <w:color w:val="000000"/>
        </w:rPr>
        <w:t xml:space="preserve">    ②. </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）由三种餐中均包含盖饭且只有</w:t>
      </w:r>
      <w:r>
        <w:rPr>
          <w:rFonts w:ascii="Times New Roman" w:eastAsia="Times New Roman" w:hAnsi="Times New Roman" w:cs="Times New Roman"/>
          <w:i/>
          <w:color w:val="000000"/>
        </w:rPr>
        <w:t>C</w:t>
      </w:r>
      <w:r>
        <w:rPr>
          <w:rFonts w:ascii="宋体" w:eastAsia="宋体" w:hAnsi="宋体" w:cs="宋体"/>
          <w:color w:val="000000"/>
        </w:rPr>
        <w:t>餐中含小菜，即可得出他们点了（</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）份</w:t>
      </w:r>
      <w:r>
        <w:rPr>
          <w:rFonts w:ascii="Times New Roman" w:eastAsia="Times New Roman" w:hAnsi="Times New Roman" w:cs="Times New Roman"/>
          <w:i/>
          <w:color w:val="000000"/>
        </w:rPr>
        <w:t>B</w:t>
      </w:r>
      <w:r>
        <w:rPr>
          <w:rFonts w:ascii="宋体" w:eastAsia="宋体" w:hAnsi="宋体" w:cs="宋体"/>
          <w:color w:val="000000"/>
        </w:rPr>
        <w:t>餐；</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）由三种餐中均包含盖饭且只有</w:t>
      </w:r>
      <w:r>
        <w:rPr>
          <w:rFonts w:ascii="Times New Roman" w:eastAsia="Times New Roman" w:hAnsi="Times New Roman" w:cs="Times New Roman"/>
          <w:i/>
          <w:color w:val="000000"/>
        </w:rPr>
        <w:t>C</w:t>
      </w:r>
      <w:r>
        <w:rPr>
          <w:rFonts w:ascii="宋体" w:eastAsia="宋体" w:hAnsi="宋体" w:cs="宋体"/>
          <w:color w:val="000000"/>
        </w:rPr>
        <w:t>餐中含小菜，即可得出他们点了</w:t>
      </w:r>
      <w:r>
        <w:rPr>
          <w:rFonts w:ascii="Times New Roman" w:eastAsia="Times New Roman" w:hAnsi="Times New Roman" w:cs="Times New Roman"/>
          <w:color w:val="000000"/>
        </w:rPr>
        <w:t>5</w:t>
      </w:r>
      <w:r>
        <w:rPr>
          <w:rFonts w:ascii="宋体" w:eastAsia="宋体" w:hAnsi="宋体" w:cs="宋体"/>
          <w:color w:val="000000"/>
        </w:rPr>
        <w:t>份</w:t>
      </w:r>
      <w:r>
        <w:rPr>
          <w:rFonts w:ascii="Times New Roman" w:eastAsia="Times New Roman" w:hAnsi="Times New Roman" w:cs="Times New Roman"/>
          <w:i/>
          <w:color w:val="000000"/>
        </w:rPr>
        <w:t>C</w:t>
      </w:r>
      <w:r>
        <w:rPr>
          <w:rFonts w:ascii="宋体" w:eastAsia="宋体" w:hAnsi="宋体" w:cs="宋体"/>
          <w:color w:val="000000"/>
        </w:rPr>
        <w:t>餐，进一步得到</w:t>
      </w:r>
      <w:r>
        <w:rPr>
          <w:rFonts w:ascii="Times New Roman" w:eastAsia="Times New Roman" w:hAnsi="Times New Roman" w:cs="Times New Roman"/>
          <w:i/>
          <w:color w:val="000000"/>
        </w:rPr>
        <w:t>A</w:t>
      </w:r>
      <w:r>
        <w:rPr>
          <w:rFonts w:ascii="宋体" w:eastAsia="宋体" w:hAnsi="宋体" w:cs="宋体"/>
          <w:color w:val="000000"/>
        </w:rPr>
        <w:t>餐共有（</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），即可得出一共的花费，再结合</w:t>
      </w:r>
      <w:r>
        <w:rPr>
          <w:rFonts w:ascii="Times New Roman" w:eastAsia="Times New Roman" w:hAnsi="Times New Roman" w:cs="Times New Roman"/>
          <w:i/>
          <w:color w:val="000000"/>
        </w:rPr>
        <w:t>x</w:t>
      </w:r>
      <w:r>
        <w:rPr>
          <w:rFonts w:ascii="宋体" w:eastAsia="宋体" w:hAnsi="宋体" w:cs="宋体"/>
          <w:color w:val="000000"/>
        </w:rPr>
        <w:t>为正整数即可求解．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）∵三种套餐中均包含盖饭且只有</w:t>
      </w:r>
      <w:r>
        <w:rPr>
          <w:rFonts w:ascii="Times New Roman" w:eastAsia="Times New Roman" w:hAnsi="Times New Roman" w:cs="Times New Roman"/>
          <w:i/>
          <w:color w:val="000000"/>
        </w:rPr>
        <w:t>C</w:t>
      </w:r>
      <w:r>
        <w:rPr>
          <w:rFonts w:ascii="宋体" w:eastAsia="宋体" w:hAnsi="宋体" w:cs="宋体"/>
          <w:color w:val="000000"/>
        </w:rPr>
        <w:t>餐中含小菜，有</w:t>
      </w:r>
      <w:r>
        <w:rPr>
          <w:rFonts w:ascii="Times New Roman" w:eastAsia="Times New Roman" w:hAnsi="Times New Roman" w:cs="Times New Roman"/>
          <w:color w:val="000000"/>
        </w:rPr>
        <w:t>5</w:t>
      </w:r>
      <w:r>
        <w:rPr>
          <w:rFonts w:ascii="宋体" w:eastAsia="宋体" w:hAnsi="宋体" w:cs="宋体"/>
          <w:color w:val="000000"/>
        </w:rPr>
        <w:t>份小菜，</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餐中含</w:t>
      </w:r>
      <w:r>
        <w:rPr>
          <w:rFonts w:ascii="Times New Roman" w:eastAsia="Times New Roman" w:hAnsi="Times New Roman" w:cs="Times New Roman"/>
          <w:color w:val="000000"/>
        </w:rPr>
        <w:t>5</w:t>
      </w:r>
      <w:r>
        <w:rPr>
          <w:rFonts w:ascii="宋体" w:eastAsia="宋体" w:hAnsi="宋体" w:cs="宋体"/>
          <w:color w:val="000000"/>
        </w:rPr>
        <w:t>杯饮料，</w:t>
      </w:r>
    </w:p>
    <w:p>
      <w:pPr>
        <w:spacing w:line="360" w:lineRule="auto"/>
        <w:jc w:val="left"/>
        <w:textAlignment w:val="center"/>
        <w:rPr>
          <w:color w:val="000000"/>
        </w:rPr>
      </w:pPr>
      <w:r>
        <w:rPr>
          <w:rFonts w:ascii="宋体" w:eastAsia="宋体" w:hAnsi="宋体" w:cs="宋体"/>
          <w:color w:val="000000"/>
        </w:rPr>
        <w:t>∵只有</w:t>
      </w:r>
      <w:r>
        <w:rPr>
          <w:rFonts w:ascii="Times New Roman" w:eastAsia="Times New Roman" w:hAnsi="Times New Roman" w:cs="Times New Roman"/>
          <w:i/>
          <w:color w:val="000000"/>
        </w:rPr>
        <w:t>A</w:t>
      </w:r>
      <w:r>
        <w:rPr>
          <w:rFonts w:ascii="宋体" w:eastAsia="宋体" w:hAnsi="宋体" w:cs="宋体"/>
          <w:color w:val="000000"/>
        </w:rPr>
        <w:t>餐中不含小菜，</w:t>
      </w:r>
    </w:p>
    <w:p>
      <w:pPr>
        <w:spacing w:line="360" w:lineRule="auto"/>
        <w:jc w:val="left"/>
        <w:textAlignment w:val="center"/>
        <w:rPr>
          <w:color w:val="000000"/>
        </w:rPr>
      </w:pPr>
      <w:r>
        <w:rPr>
          <w:rFonts w:ascii="宋体" w:eastAsia="宋体" w:hAnsi="宋体" w:cs="宋体"/>
          <w:color w:val="000000"/>
        </w:rPr>
        <w:t>∴他们点了（</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）份</w:t>
      </w:r>
      <w:r>
        <w:rPr>
          <w:rFonts w:ascii="Times New Roman" w:eastAsia="Times New Roman" w:hAnsi="Times New Roman" w:cs="Times New Roman"/>
          <w:i/>
          <w:color w:val="000000"/>
        </w:rPr>
        <w:t>B</w:t>
      </w:r>
      <w:r>
        <w:rPr>
          <w:rFonts w:ascii="宋体" w:eastAsia="宋体" w:hAnsi="宋体" w:cs="宋体"/>
          <w:color w:val="000000"/>
        </w:rPr>
        <w:t>餐．</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）∵三种餐中均包含盖饭且只有</w:t>
      </w:r>
      <w:r>
        <w:rPr>
          <w:rFonts w:ascii="Times New Roman" w:eastAsia="Times New Roman" w:hAnsi="Times New Roman" w:cs="Times New Roman"/>
          <w:i/>
          <w:color w:val="000000"/>
        </w:rPr>
        <w:t>C</w:t>
      </w:r>
      <w:r>
        <w:rPr>
          <w:rFonts w:ascii="宋体" w:eastAsia="宋体" w:hAnsi="宋体" w:cs="宋体"/>
          <w:color w:val="000000"/>
        </w:rPr>
        <w:t>餐中含小菜，</w:t>
      </w:r>
    </w:p>
    <w:p>
      <w:pPr>
        <w:spacing w:line="360" w:lineRule="auto"/>
        <w:jc w:val="left"/>
        <w:textAlignment w:val="center"/>
        <w:rPr>
          <w:color w:val="000000"/>
        </w:rPr>
      </w:pPr>
      <w:r>
        <w:rPr>
          <w:rFonts w:ascii="宋体" w:eastAsia="宋体" w:hAnsi="宋体" w:cs="宋体"/>
          <w:color w:val="000000"/>
        </w:rPr>
        <w:t>∴点了</w:t>
      </w:r>
      <w:r>
        <w:rPr>
          <w:rFonts w:ascii="Times New Roman" w:eastAsia="Times New Roman" w:hAnsi="Times New Roman" w:cs="Times New Roman"/>
          <w:color w:val="000000"/>
        </w:rPr>
        <w:t>5</w:t>
      </w:r>
      <w:r>
        <w:rPr>
          <w:rFonts w:ascii="宋体" w:eastAsia="宋体" w:hAnsi="宋体" w:cs="宋体"/>
          <w:color w:val="000000"/>
        </w:rPr>
        <w:t>份</w:t>
      </w:r>
      <w:r>
        <w:rPr>
          <w:rFonts w:ascii="Times New Roman" w:eastAsia="Times New Roman" w:hAnsi="Times New Roman" w:cs="Times New Roman"/>
          <w:i/>
          <w:color w:val="000000"/>
        </w:rPr>
        <w:t>C</w:t>
      </w:r>
      <w:r>
        <w:rPr>
          <w:rFonts w:ascii="宋体" w:eastAsia="宋体" w:hAnsi="宋体" w:cs="宋体"/>
          <w:color w:val="000000"/>
        </w:rPr>
        <w:t>餐，</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餐，</w:t>
      </w:r>
      <w:r>
        <w:rPr>
          <w:rFonts w:ascii="Times New Roman" w:eastAsia="Times New Roman" w:hAnsi="Times New Roman" w:cs="Times New Roman"/>
          <w:i/>
          <w:color w:val="000000"/>
        </w:rPr>
        <w:t>C</w:t>
      </w:r>
      <w:r>
        <w:rPr>
          <w:rFonts w:ascii="宋体" w:eastAsia="宋体" w:hAnsi="宋体" w:cs="宋体"/>
          <w:color w:val="000000"/>
        </w:rPr>
        <w:t>餐都有</w:t>
      </w:r>
      <w:r>
        <w:rPr>
          <w:rFonts w:ascii="Times New Roman" w:eastAsia="Times New Roman" w:hAnsi="Times New Roman" w:cs="Times New Roman"/>
          <w:color w:val="000000"/>
        </w:rPr>
        <w:t>1</w:t>
      </w:r>
      <w:r>
        <w:rPr>
          <w:rFonts w:ascii="宋体" w:eastAsia="宋体" w:hAnsi="宋体" w:cs="宋体"/>
          <w:color w:val="000000"/>
        </w:rPr>
        <w:t>份盖饭，</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餐，</w:t>
      </w:r>
      <w:r>
        <w:rPr>
          <w:rFonts w:ascii="Times New Roman" w:eastAsia="Times New Roman" w:hAnsi="Times New Roman" w:cs="Times New Roman"/>
          <w:i/>
          <w:color w:val="000000"/>
        </w:rPr>
        <w:t>C</w:t>
      </w:r>
      <w:r>
        <w:rPr>
          <w:rFonts w:ascii="宋体" w:eastAsia="宋体" w:hAnsi="宋体" w:cs="宋体"/>
          <w:color w:val="000000"/>
        </w:rPr>
        <w:t>餐共有盖饭</w:t>
      </w:r>
      <w:r>
        <w:rPr>
          <w:rFonts w:ascii="Times New Roman" w:eastAsia="Times New Roman" w:hAnsi="Times New Roman" w:cs="Times New Roman"/>
          <w:i/>
          <w:color w:val="000000"/>
        </w:rPr>
        <w:t>x</w:t>
      </w:r>
      <w:r>
        <w:rPr>
          <w:rFonts w:ascii="宋体" w:eastAsia="宋体" w:hAnsi="宋体" w:cs="宋体"/>
          <w:color w:val="000000"/>
        </w:rPr>
        <w:t>份，</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餐共有（</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一共花费：</w:t>
      </w:r>
    </w:p>
    <w:p>
      <w:pPr>
        <w:spacing w:line="360" w:lineRule="auto"/>
        <w:jc w:val="left"/>
        <w:textAlignment w:val="center"/>
        <w:rPr>
          <w:color w:val="000000"/>
        </w:rPr>
      </w:pP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+28</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+32×5</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220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x</w:t>
      </w:r>
      <w:r>
        <w:rPr>
          <w:rFonts w:ascii="Times New Roman" w:eastAsia="Times New Roman" w:hAnsi="Times New Roman" w:cs="Times New Roman"/>
          <w:color w:val="000000"/>
        </w:rPr>
        <w:t>+28</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140+160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8</w:t>
      </w:r>
      <w:r>
        <w:rPr>
          <w:rFonts w:ascii="Times New Roman" w:eastAsia="Times New Roman" w:hAnsi="Times New Roman" w:cs="Times New Roman"/>
          <w:i/>
          <w:color w:val="000000"/>
        </w:rPr>
        <w:t>x</w:t>
      </w:r>
      <w:r>
        <w:rPr>
          <w:rFonts w:ascii="Times New Roman" w:eastAsia="Times New Roman" w:hAnsi="Times New Roman" w:cs="Times New Roman"/>
          <w:color w:val="000000"/>
        </w:rPr>
        <w:t>+240</w:t>
      </w:r>
      <w:r>
        <w:rPr>
          <w:rFonts w:ascii="宋体" w:eastAsia="宋体" w:hAnsi="宋体" w:cs="宋体"/>
          <w:color w:val="000000"/>
        </w:rPr>
        <w:t>（</w:t>
      </w:r>
      <w:r>
        <w:rPr>
          <w:rFonts w:ascii="Times New Roman" w:eastAsia="Times New Roman" w:hAnsi="Times New Roman" w:cs="Times New Roman"/>
          <w:color w:val="000000"/>
        </w:rPr>
        <w:t>6≤</w:t>
      </w:r>
      <w:r>
        <w:rPr>
          <w:rFonts w:ascii="Times New Roman" w:eastAsia="Times New Roman" w:hAnsi="Times New Roman" w:cs="Times New Roman"/>
          <w:i/>
          <w:color w:val="000000"/>
        </w:rPr>
        <w:t>x</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时，原式＝</w:t>
      </w:r>
      <w:r>
        <w:rPr>
          <w:rFonts w:ascii="Times New Roman" w:eastAsia="Times New Roman" w:hAnsi="Times New Roman" w:cs="Times New Roman"/>
          <w:color w:val="000000"/>
        </w:rPr>
        <w:t>8×6+240</w:t>
      </w:r>
      <w:r>
        <w:rPr>
          <w:rFonts w:ascii="宋体" w:eastAsia="宋体" w:hAnsi="宋体" w:cs="宋体"/>
          <w:color w:val="000000"/>
        </w:rPr>
        <w:t>＝</w:t>
      </w:r>
      <w:r>
        <w:rPr>
          <w:rFonts w:ascii="Times New Roman" w:eastAsia="Times New Roman" w:hAnsi="Times New Roman" w:cs="Times New Roman"/>
          <w:color w:val="000000"/>
        </w:rPr>
        <w:t>288</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288</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color w:val="000000"/>
        </w:rPr>
        <w:t>264</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时，原式＝</w:t>
      </w:r>
      <w:r>
        <w:rPr>
          <w:rFonts w:ascii="Times New Roman" w:eastAsia="Times New Roman" w:hAnsi="Times New Roman" w:cs="Times New Roman"/>
          <w:color w:val="000000"/>
        </w:rPr>
        <w:t>8×7+240</w:t>
      </w:r>
      <w:r>
        <w:rPr>
          <w:rFonts w:ascii="宋体" w:eastAsia="宋体" w:hAnsi="宋体" w:cs="宋体"/>
          <w:color w:val="000000"/>
        </w:rPr>
        <w:t>＝</w:t>
      </w:r>
      <w:r>
        <w:rPr>
          <w:rFonts w:ascii="Times New Roman" w:eastAsia="Times New Roman" w:hAnsi="Times New Roman" w:cs="Times New Roman"/>
          <w:color w:val="000000"/>
        </w:rPr>
        <w:t>296</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296</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color w:val="000000"/>
        </w:rPr>
        <w:t>272</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时，原式＝</w:t>
      </w:r>
      <w:r>
        <w:rPr>
          <w:rFonts w:ascii="Times New Roman" w:eastAsia="Times New Roman" w:hAnsi="Times New Roman" w:cs="Times New Roman"/>
          <w:color w:val="000000"/>
        </w:rPr>
        <w:t>8×8+240</w:t>
      </w:r>
      <w:r>
        <w:rPr>
          <w:rFonts w:ascii="宋体" w:eastAsia="宋体" w:hAnsi="宋体" w:cs="宋体"/>
          <w:color w:val="000000"/>
        </w:rPr>
        <w:t>＝</w:t>
      </w:r>
      <w:r>
        <w:rPr>
          <w:rFonts w:ascii="Times New Roman" w:eastAsia="Times New Roman" w:hAnsi="Times New Roman" w:cs="Times New Roman"/>
          <w:color w:val="000000"/>
        </w:rPr>
        <w:t>304</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208</w:t>
      </w:r>
      <w:r>
        <w:rPr>
          <w:rFonts w:ascii="宋体" w:eastAsia="宋体" w:hAnsi="宋体" w:cs="宋体"/>
          <w:color w:val="000000"/>
        </w:rPr>
        <w:t>﹣</w:t>
      </w:r>
      <w:r>
        <w:rPr>
          <w:rFonts w:ascii="Times New Roman" w:eastAsia="Times New Roman" w:hAnsi="Times New Roman" w:cs="Times New Roman"/>
          <w:color w:val="000000"/>
        </w:rPr>
        <w:t>48</w:t>
      </w:r>
      <w:r>
        <w:rPr>
          <w:rFonts w:ascii="宋体" w:eastAsia="宋体" w:hAnsi="宋体" w:cs="宋体"/>
          <w:color w:val="000000"/>
        </w:rPr>
        <w:t>＝</w:t>
      </w:r>
      <w:r>
        <w:rPr>
          <w:rFonts w:ascii="Times New Roman" w:eastAsia="Times New Roman" w:hAnsi="Times New Roman" w:cs="Times New Roman"/>
          <w:color w:val="000000"/>
        </w:rPr>
        <w:t>256</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时，原式＝</w:t>
      </w:r>
      <w:r>
        <w:rPr>
          <w:rFonts w:ascii="Times New Roman" w:eastAsia="Times New Roman" w:hAnsi="Times New Roman" w:cs="Times New Roman"/>
          <w:color w:val="000000"/>
        </w:rPr>
        <w:t>8×9+240</w:t>
      </w:r>
      <w:r>
        <w:rPr>
          <w:rFonts w:ascii="宋体" w:eastAsia="宋体" w:hAnsi="宋体" w:cs="宋体"/>
          <w:color w:val="000000"/>
        </w:rPr>
        <w:t>＝</w:t>
      </w:r>
      <w:r>
        <w:rPr>
          <w:rFonts w:ascii="Times New Roman" w:eastAsia="Times New Roman" w:hAnsi="Times New Roman" w:cs="Times New Roman"/>
          <w:color w:val="000000"/>
        </w:rPr>
        <w:t>312</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212</w:t>
      </w:r>
      <w:r>
        <w:rPr>
          <w:rFonts w:ascii="宋体" w:eastAsia="宋体" w:hAnsi="宋体" w:cs="宋体"/>
          <w:color w:val="000000"/>
        </w:rPr>
        <w:t>﹣</w:t>
      </w:r>
      <w:r>
        <w:rPr>
          <w:rFonts w:ascii="Times New Roman" w:eastAsia="Times New Roman" w:hAnsi="Times New Roman" w:cs="Times New Roman"/>
          <w:color w:val="000000"/>
        </w:rPr>
        <w:t>48</w:t>
      </w:r>
      <w:r>
        <w:rPr>
          <w:rFonts w:ascii="宋体" w:eastAsia="宋体" w:hAnsi="宋体" w:cs="宋体"/>
          <w:color w:val="000000"/>
        </w:rPr>
        <w:t>＝</w:t>
      </w:r>
      <w:r>
        <w:rPr>
          <w:rFonts w:ascii="Times New Roman" w:eastAsia="Times New Roman" w:hAnsi="Times New Roman" w:cs="Times New Roman"/>
          <w:color w:val="000000"/>
        </w:rPr>
        <w:t>264</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时，原式＝</w:t>
      </w:r>
      <w:r>
        <w:rPr>
          <w:rFonts w:ascii="Times New Roman" w:eastAsia="Times New Roman" w:hAnsi="Times New Roman" w:cs="Times New Roman"/>
          <w:color w:val="000000"/>
        </w:rPr>
        <w:t>8×10+240</w:t>
      </w:r>
      <w:r>
        <w:rPr>
          <w:rFonts w:ascii="宋体" w:eastAsia="宋体" w:hAnsi="宋体" w:cs="宋体"/>
          <w:color w:val="000000"/>
        </w:rPr>
        <w:t>＝</w:t>
      </w:r>
      <w:r>
        <w:rPr>
          <w:rFonts w:ascii="Times New Roman" w:eastAsia="Times New Roman" w:hAnsi="Times New Roman" w:cs="Times New Roman"/>
          <w:color w:val="000000"/>
        </w:rPr>
        <w:t>320</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320</w:t>
      </w:r>
      <w:r>
        <w:rPr>
          <w:rFonts w:ascii="宋体" w:eastAsia="宋体" w:hAnsi="宋体" w:cs="宋体"/>
          <w:color w:val="000000"/>
        </w:rPr>
        <w:t>﹣</w:t>
      </w:r>
      <w:r>
        <w:rPr>
          <w:rFonts w:ascii="Times New Roman" w:eastAsia="Times New Roman" w:hAnsi="Times New Roman" w:cs="Times New Roman"/>
          <w:color w:val="000000"/>
        </w:rPr>
        <w:t>48</w:t>
      </w:r>
      <w:r>
        <w:rPr>
          <w:rFonts w:ascii="宋体" w:eastAsia="宋体" w:hAnsi="宋体" w:cs="宋体"/>
          <w:color w:val="000000"/>
        </w:rPr>
        <w:t>＝</w:t>
      </w:r>
      <w:r>
        <w:rPr>
          <w:rFonts w:ascii="Times New Roman" w:eastAsia="Times New Roman" w:hAnsi="Times New Roman" w:cs="Times New Roman"/>
          <w:color w:val="000000"/>
        </w:rPr>
        <w:t>272</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时，原式＝</w:t>
      </w:r>
      <w:r>
        <w:rPr>
          <w:rFonts w:ascii="Times New Roman" w:eastAsia="Times New Roman" w:hAnsi="Times New Roman" w:cs="Times New Roman"/>
          <w:color w:val="000000"/>
        </w:rPr>
        <w:t>8×11+240</w:t>
      </w:r>
      <w:r>
        <w:rPr>
          <w:rFonts w:ascii="宋体" w:eastAsia="宋体" w:hAnsi="宋体" w:cs="宋体"/>
          <w:color w:val="000000"/>
        </w:rPr>
        <w:t>＝</w:t>
      </w:r>
      <w:r>
        <w:rPr>
          <w:rFonts w:ascii="Times New Roman" w:eastAsia="Times New Roman" w:hAnsi="Times New Roman" w:cs="Times New Roman"/>
          <w:color w:val="000000"/>
        </w:rPr>
        <w:t>328</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328</w:t>
      </w:r>
      <w:r>
        <w:rPr>
          <w:rFonts w:ascii="宋体" w:eastAsia="宋体" w:hAnsi="宋体" w:cs="宋体"/>
          <w:color w:val="000000"/>
        </w:rPr>
        <w:t>﹣</w:t>
      </w:r>
      <w:r>
        <w:rPr>
          <w:rFonts w:ascii="Times New Roman" w:eastAsia="Times New Roman" w:hAnsi="Times New Roman" w:cs="Times New Roman"/>
          <w:color w:val="000000"/>
        </w:rPr>
        <w:t>48</w:t>
      </w:r>
      <w:r>
        <w:rPr>
          <w:rFonts w:ascii="宋体" w:eastAsia="宋体" w:hAnsi="宋体" w:cs="宋体"/>
          <w:color w:val="000000"/>
        </w:rPr>
        <w:t>＝</w:t>
      </w:r>
      <w:r>
        <w:rPr>
          <w:rFonts w:ascii="Times New Roman" w:eastAsia="Times New Roman" w:hAnsi="Times New Roman" w:cs="Times New Roman"/>
          <w:color w:val="000000"/>
        </w:rPr>
        <w:t>280</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综上所述，当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时，所花费的钱数最少，应该点</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份</w:t>
      </w:r>
      <w:r>
        <w:rPr>
          <w:rFonts w:ascii="Times New Roman" w:eastAsia="Times New Roman" w:hAnsi="Times New Roman" w:cs="Times New Roman"/>
          <w:i/>
          <w:color w:val="000000"/>
        </w:rPr>
        <w:t>B</w:t>
      </w:r>
      <w:r>
        <w:rPr>
          <w:rFonts w:ascii="宋体" w:eastAsia="宋体" w:hAnsi="宋体" w:cs="宋体"/>
          <w:color w:val="000000"/>
        </w:rPr>
        <w:t>餐．</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本题考查了应用类问题，列代数式，根据各数量之间的关系，正确列出一共的花费是解题的关键．</w:t>
      </w:r>
    </w:p>
    <w:p>
      <w:pPr>
        <w:spacing w:line="360" w:lineRule="auto"/>
        <w:jc w:val="left"/>
        <w:textAlignment w:val="center"/>
        <w:rPr>
          <w:color w:val="000000"/>
        </w:rPr>
      </w:pPr>
      <w:r>
        <w:rPr>
          <w:rFonts w:ascii="宋体" w:eastAsia="宋体" w:hAnsi="宋体" w:cs="宋体"/>
          <w:b/>
          <w:color w:val="000000"/>
          <w:sz w:val="24"/>
        </w:rPr>
        <w:t>三、解答题</w:t>
      </w:r>
    </w:p>
    <w:p>
      <w:pPr>
        <w:pStyle w:val="Heading2"/>
      </w:pPr>
      <w:r>
        <w:t>石景山区</w:t>
      </w:r>
    </w:p>
    <w:p>
      <w:pPr>
        <w:spacing w:line="360" w:lineRule="auto"/>
        <w:jc w:val="left"/>
        <w:textAlignment w:val="center"/>
        <w:rPr>
          <w:color w:val="000000"/>
        </w:rPr>
      </w:pPr>
      <w:r>
        <w:rPr>
          <w:color w:val="000000"/>
        </w:rPr>
        <w:t xml:space="preserve">16. </w:t>
      </w:r>
      <w:r>
        <w:rPr>
          <w:rFonts w:ascii="宋体" w:eastAsia="宋体" w:hAnsi="宋体" w:cs="宋体"/>
          <w:color w:val="000000"/>
        </w:rPr>
        <w:t>如图所示是一组有规律</w:t>
      </w:r>
      <w:r>
        <w:rPr>
          <w:rFonts w:ascii="宋体" w:eastAsia="宋体" w:hAnsi="宋体" w:cs="宋体"/>
          <w:color w:val="000000"/>
          <w:position w:val="0"/>
        </w:rPr>
        <w:drawing>
          <wp:inline>
            <wp:extent cx="133350" cy="177800"/>
            <wp:docPr id="398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 name=""/>
                    <pic:cNvPicPr>
                      <a:picLocks noChangeAspect="1"/>
                    </pic:cNvPicPr>
                  </pic:nvPicPr>
                  <pic:blipFill>
                    <a:blip r:embed="rId8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图案，它们是由边长相同的小正方形组成，其中部分小正方形涂有阴影，按照这样的规律，第</w:t>
      </w:r>
      <w:r>
        <w:pict>
          <v:shape id="_x0000_i720977" type="#_x0000_t75" alt="学科网(www.zxxk.com)--教育资源门户，提供试卷、教案、课件、论文、素材以及各类教学资源下载，还有大量而丰富的教学相关资讯！" style="width:9.6pt;height:13.2pt" o:oleicon="f" o:ole="">
            <v:imagedata r:id="rId87" o:title="eqIdb8860d9787671b53b1ab68b3d526f5ca"/>
          </v:shape>
        </w:pict>
      </w:r>
      <w:r>
        <w:rPr>
          <w:rFonts w:ascii="宋体" w:eastAsia="宋体" w:hAnsi="宋体" w:cs="宋体"/>
          <w:color w:val="000000"/>
        </w:rPr>
        <w:t>个图案中有</w:t>
      </w:r>
      <w:r>
        <w:rPr>
          <w:color w:val="000000"/>
        </w:rPr>
        <w:t>______</w:t>
      </w:r>
      <w:r>
        <w:rPr>
          <w:rFonts w:ascii="宋体" w:eastAsia="宋体" w:hAnsi="宋体" w:cs="宋体"/>
          <w:color w:val="000000"/>
        </w:rPr>
        <w:t>个涂有阴影的小正方形，第</w:t>
      </w:r>
      <w:r>
        <w:pict>
          <v:shape id="_x0000_i720978" type="#_x0000_t75" alt="学科网(www.zxxk.com)--教育资源门户，提供试卷、教案、课件、论文、素材以及各类教学资源下载，还有大量而丰富的教学相关资讯！" style="width:9.75pt;height:11.25pt" o:oleicon="f" o:ole="">
            <v:imagedata r:id="rId88" o:title="eqIdb6a24198bd04c29321ae5dc5a28fe421"/>
          </v:shape>
        </w:pict>
      </w:r>
      <w:r>
        <w:rPr>
          <w:rFonts w:ascii="宋体" w:eastAsia="宋体" w:hAnsi="宋体" w:cs="宋体"/>
          <w:color w:val="000000"/>
        </w:rPr>
        <w:t>个图案中有</w:t>
      </w:r>
      <w:r>
        <w:rPr>
          <w:color w:val="000000"/>
        </w:rPr>
        <w:t>_______</w:t>
      </w:r>
      <w:r>
        <w:rPr>
          <w:rFonts w:ascii="宋体" w:eastAsia="宋体" w:hAnsi="宋体" w:cs="宋体"/>
          <w:color w:val="000000"/>
        </w:rPr>
        <w:t>个涂有阴影的小正方形（用含有</w:t>
      </w:r>
      <w:r>
        <w:pict>
          <v:shape id="_x0000_i720979" type="#_x0000_t75" alt="学科网(www.zxxk.com)--教育资源门户，提供试卷、教案、课件、论文、素材以及各类教学资源下载，还有大量而丰富的教学相关资讯！" style="width:9.75pt;height:11.25pt" o:oleicon="f" o:ole="">
            <v:imagedata r:id="rId88" o:title="eqIdb6a24198bd04c29321ae5dc5a28fe421"/>
          </v:shape>
        </w:pict>
      </w:r>
      <w:r>
        <w:rPr>
          <w:rFonts w:ascii="宋体" w:eastAsia="宋体" w:hAnsi="宋体" w:cs="宋体"/>
          <w:color w:val="000000"/>
        </w:rPr>
        <w:t>的代数式表示）．</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17</w:t>
      </w:r>
      <w:r>
        <w:rPr>
          <w:color w:val="000000"/>
        </w:rPr>
        <w:t xml:space="preserve">    ②. </w:t>
      </w:r>
      <w:r>
        <w:rPr>
          <w:rFonts w:ascii="Times New Roman" w:eastAsia="Times New Roman" w:hAnsi="Times New Roman" w:cs="Times New Roman"/>
          <w:color w:val="000000"/>
        </w:rPr>
        <w:t>4n+1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观察发现，后一个图案比前一个图案多涂</w:t>
      </w:r>
      <w:r>
        <w:rPr>
          <w:rFonts w:ascii="Times New Roman" w:eastAsia="Times New Roman" w:hAnsi="Times New Roman" w:cs="Times New Roman"/>
          <w:color w:val="000000"/>
        </w:rPr>
        <w:t>4</w:t>
      </w:r>
      <w:r>
        <w:rPr>
          <w:rFonts w:ascii="宋体" w:eastAsia="宋体" w:hAnsi="宋体" w:cs="宋体"/>
          <w:color w:val="000000"/>
        </w:rPr>
        <w:t>个有阴影的小正方形，根据规律写出第</w:t>
      </w:r>
      <w:r>
        <w:rPr>
          <w:rFonts w:ascii="Times New Roman" w:eastAsia="Times New Roman" w:hAnsi="Times New Roman" w:cs="Times New Roman"/>
          <w:color w:val="000000"/>
        </w:rPr>
        <w:t>n</w:t>
      </w:r>
      <w:r>
        <w:rPr>
          <w:rFonts w:ascii="宋体" w:eastAsia="宋体" w:hAnsi="宋体" w:cs="宋体"/>
          <w:color w:val="000000"/>
        </w:rPr>
        <w:t>个图案的涂阴影的小正方形的个数即可．</w:t>
      </w:r>
    </w:p>
    <w:p>
      <w:pPr>
        <w:spacing w:line="360" w:lineRule="auto"/>
        <w:jc w:val="left"/>
        <w:textAlignment w:val="center"/>
        <w:rPr>
          <w:color w:val="000000"/>
        </w:rPr>
      </w:pPr>
      <w:r>
        <w:rPr>
          <w:color w:val="000000"/>
        </w:rPr>
        <w:t>【详解】</w:t>
      </w:r>
      <w:r>
        <w:rPr>
          <w:rFonts w:ascii="宋体" w:eastAsia="宋体" w:hAnsi="宋体" w:cs="宋体"/>
          <w:color w:val="000000"/>
        </w:rPr>
        <w:t>由图可得，第</w:t>
      </w:r>
      <w:r>
        <w:rPr>
          <w:rFonts w:ascii="Times New Roman" w:eastAsia="Times New Roman" w:hAnsi="Times New Roman" w:cs="Times New Roman"/>
          <w:color w:val="000000"/>
        </w:rPr>
        <w:t>1</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5+4=9</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5+4+4=13</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5+4+4+4=17</w:t>
      </w:r>
      <w:r>
        <w:rPr>
          <w:rFonts w:ascii="宋体" w:eastAsia="宋体" w:hAnsi="宋体" w:cs="宋体"/>
          <w:color w:val="000000"/>
        </w:rPr>
        <w:t>个，</w:t>
      </w:r>
    </w:p>
    <w:p>
      <w:pPr>
        <w:spacing w:line="360" w:lineRule="auto"/>
        <w:jc w:val="left"/>
        <w:textAlignment w:val="center"/>
        <w:rPr>
          <w:color w:val="000000"/>
        </w:rPr>
      </w:pPr>
      <w:r>
        <w:pict>
          <v:shape id="_x0000_i720980" type="#_x0000_t75" alt="学科网(www.zxxk.com)--教育资源门户，提供试卷、教案、课件、论文、素材以及各类教学资源下载，还有大量而丰富的教学相关资讯！" style="width:13.95pt;height:8pt" o:oleicon="f" o:ole="">
            <v:imagedata r:id="rId89" o:title="eqIddaa5e9bd516f6282483b92cfe607462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n</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w:t>
      </w:r>
      <w:r>
        <w:rPr>
          <w:rFonts w:ascii="宋体" w:eastAsia="宋体" w:hAnsi="宋体" w:cs="宋体"/>
          <w:color w:val="000000"/>
        </w:rPr>
        <w:t>（</w:t>
      </w:r>
      <w:r>
        <w:rPr>
          <w:rFonts w:ascii="Times New Roman" w:eastAsia="Times New Roman" w:hAnsi="Times New Roman" w:cs="Times New Roman"/>
          <w:color w:val="000000"/>
        </w:rPr>
        <w:t>n-1</w:t>
      </w:r>
      <w:r>
        <w:rPr>
          <w:rFonts w:ascii="宋体" w:eastAsia="宋体" w:hAnsi="宋体" w:cs="宋体"/>
          <w:color w:val="000000"/>
        </w:rPr>
        <w:t>）</w:t>
      </w:r>
      <w:r>
        <w:rPr>
          <w:rFonts w:ascii="Times New Roman" w:eastAsia="Times New Roman" w:hAnsi="Times New Roman" w:cs="Times New Roman"/>
          <w:color w:val="000000"/>
        </w:rPr>
        <w:t>=4n+1</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398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 name=""/>
                    <pic:cNvPicPr>
                      <a:picLocks noChangeAspect="1"/>
                    </pic:cNvPicPr>
                  </pic:nvPicPr>
                  <pic:blipFill>
                    <a:blip r:embed="rId90"/>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w:t>
      </w:r>
      <w:r>
        <w:rPr>
          <w:rFonts w:ascii="Times New Roman" w:eastAsia="Times New Roman" w:hAnsi="Times New Roman" w:cs="Times New Roman"/>
          <w:color w:val="000000"/>
        </w:rPr>
        <w:t>17</w:t>
      </w:r>
      <w:r>
        <w:rPr>
          <w:rFonts w:ascii="宋体" w:eastAsia="宋体" w:hAnsi="宋体" w:cs="宋体"/>
          <w:color w:val="000000"/>
        </w:rPr>
        <w:t>，</w:t>
      </w:r>
      <w:r>
        <w:rPr>
          <w:rFonts w:ascii="Times New Roman" w:eastAsia="Times New Roman" w:hAnsi="Times New Roman" w:cs="Times New Roman"/>
          <w:color w:val="000000"/>
        </w:rPr>
        <w:t>4n+1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此题考查图形类规律的探究，列代数式，有理数的加法计算法则，观察图形得到图形的变化规律，总结规律并解决问题是解题的关键．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18-23</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24-28</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分）解答应写出文字说明、演算步骤或证明过程</w:t>
      </w:r>
      <w:r>
        <w:rPr>
          <w:rFonts w:ascii="宋体" w:eastAsia="宋体" w:hAnsi="宋体" w:cs="宋体"/>
          <w:color w:val="000000"/>
          <w:sz w:val="24"/>
        </w:rPr>
        <w:t>．</w:t>
      </w:r>
    </w:p>
    <w:p>
      <w:pPr>
        <w:pStyle w:val="Heading2"/>
      </w:pPr>
      <w:r>
        <w:t>门头沟区</w:t>
      </w:r>
    </w:p>
    <w:p>
      <w:pPr>
        <w:spacing w:line="360" w:lineRule="auto"/>
        <w:jc w:val="left"/>
        <w:textAlignment w:val="center"/>
        <w:rPr>
          <w:color w:val="000000"/>
        </w:rPr>
      </w:pPr>
      <w:r>
        <w:rPr>
          <w:color w:val="000000"/>
        </w:rPr>
        <w:t xml:space="preserve">16. </w:t>
      </w:r>
      <w:r>
        <w:rPr>
          <w:rFonts w:ascii="宋体" w:eastAsia="宋体" w:hAnsi="宋体" w:cs="宋体"/>
          <w:color w:val="000000"/>
        </w:rPr>
        <w:t>如图，是北京</w:t>
      </w:r>
      <w:r>
        <w:rPr>
          <w:rFonts w:ascii="Times New Roman" w:eastAsia="Times New Roman" w:hAnsi="Times New Roman" w:cs="Times New Roman"/>
          <w:color w:val="000000"/>
        </w:rPr>
        <w:t>S1</w:t>
      </w:r>
      <w:r>
        <w:rPr>
          <w:rFonts w:ascii="宋体" w:eastAsia="宋体" w:hAnsi="宋体" w:cs="宋体"/>
          <w:color w:val="000000"/>
        </w:rPr>
        <w:t>线地铁的分布示意图，其中桥户营、四道桥、金安桥、苹果园四站在同一条直线上．如果在图中以正东为正方向建立数轴，桥户营站、苹果园站表示的数分别是</w:t>
      </w:r>
      <w:r>
        <w:pict>
          <v:shape id="_x0000_i720981" type="#_x0000_t75" alt="学科网(www.zxxk.com)--教育资源门户，提供试卷、教案、课件、论文、素材以及各类教学资源下载，还有大量而丰富的教学相关资讯！" style="width:18.2pt;height:16.66pt" o:oleicon="f" o:ole="">
            <v:imagedata r:id="rId91" o:title="eqId9dbf096cbf06d68a64b720b928c25c06"/>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，那么金安桥站表示的数是</w:t>
      </w:r>
      <w:r>
        <w:rPr>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390775" cy="1247775"/>
            <wp:docPr id="399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 name=""/>
                    <pic:cNvPicPr>
                      <a:picLocks noChangeAspect="1"/>
                    </pic:cNvPicPr>
                  </pic:nvPicPr>
                  <pic:blipFill>
                    <a:blip r:embed="rId92"/>
                    <a:stretch>
                      <a:fillRect/>
                    </a:stretch>
                  </pic:blipFill>
                  <pic:spPr>
                    <a:xfrm>
                      <a:off x="0" y="0"/>
                      <a:ext cx="2390775" cy="124777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由桥户营站、苹果园站表示的数分别是</w:t>
      </w:r>
      <w:r>
        <w:pict>
          <v:shape id="_x0000_i720982" type="#_x0000_t75" alt="学科网(www.zxxk.com)--教育资源门户，提供试卷、教案、课件、论文、素材以及各类教学资源下载，还有大量而丰富的教学相关资讯！" style="width:18.2pt;height:16.66pt" o:oleicon="f" o:ole="">
            <v:imagedata r:id="rId93" o:title="eqId9dbf096cbf06d68a64b720b928c25c06"/>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，计算出两点之间的距离为</w:t>
      </w:r>
      <w:r>
        <w:rPr>
          <w:rFonts w:ascii="Times New Roman" w:eastAsia="Times New Roman" w:hAnsi="Times New Roman" w:cs="Times New Roman"/>
          <w:color w:val="000000"/>
        </w:rPr>
        <w:t>6</w:t>
      </w:r>
      <w:r>
        <w:rPr>
          <w:rFonts w:ascii="宋体" w:eastAsia="宋体" w:hAnsi="宋体" w:cs="宋体"/>
          <w:color w:val="000000"/>
        </w:rPr>
        <w:t>，求出一个单位长度表示的数是</w:t>
      </w:r>
      <w:r>
        <w:rPr>
          <w:rFonts w:ascii="Times New Roman" w:eastAsia="Times New Roman" w:hAnsi="Times New Roman" w:cs="Times New Roman"/>
          <w:color w:val="000000"/>
        </w:rPr>
        <w:t>2</w:t>
      </w:r>
      <w:r>
        <w:rPr>
          <w:rFonts w:ascii="宋体" w:eastAsia="宋体" w:hAnsi="宋体" w:cs="宋体"/>
          <w:color w:val="000000"/>
        </w:rPr>
        <w:t>，即可得到答案．</w:t>
      </w:r>
    </w:p>
    <w:p>
      <w:pPr>
        <w:spacing w:line="360" w:lineRule="auto"/>
        <w:jc w:val="left"/>
        <w:textAlignment w:val="center"/>
        <w:rPr>
          <w:color w:val="000000"/>
        </w:rPr>
      </w:pPr>
      <w:r>
        <w:rPr>
          <w:color w:val="000000"/>
        </w:rPr>
        <w:t>【详解】</w:t>
      </w:r>
      <w:r>
        <w:rPr>
          <w:rFonts w:ascii="宋体" w:eastAsia="宋体" w:hAnsi="宋体" w:cs="宋体"/>
          <w:color w:val="000000"/>
        </w:rPr>
        <w:t>∵桥户营站、苹果园站表示的数分别是</w:t>
      </w:r>
      <w:r>
        <w:pict>
          <v:shape id="_x0000_i720983" type="#_x0000_t75" alt="学科网(www.zxxk.com)--教育资源门户，提供试卷、教案、课件、论文、素材以及各类教学资源下载，还有大量而丰富的教学相关资讯！" style="width:18.2pt;height:16.66pt" o:oleicon="f" o:ole="">
            <v:imagedata r:id="rId94" o:title="eqId9dbf096cbf06d68a64b720b928c25c06"/>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∴桥户营站与苹果园站的距离是</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∵桥户营站与苹果园站之间共有三个单位长度，</w:t>
      </w:r>
    </w:p>
    <w:p>
      <w:pPr>
        <w:spacing w:line="360" w:lineRule="auto"/>
        <w:jc w:val="left"/>
        <w:textAlignment w:val="center"/>
        <w:rPr>
          <w:color w:val="000000"/>
        </w:rPr>
      </w:pPr>
      <w:r>
        <w:rPr>
          <w:rFonts w:ascii="宋体" w:eastAsia="宋体" w:hAnsi="宋体" w:cs="宋体"/>
          <w:color w:val="000000"/>
        </w:rPr>
        <w:t>∴每个单位长度表示</w:t>
      </w:r>
      <w:r>
        <w:pict>
          <v:shape id="_x0000_i720984" type="#_x0000_t75" alt="学科网(www.zxxk.com)--教育资源门户，提供试卷、教案、课件、论文、素材以及各类教学资源下载，还有大量而丰富的教学相关资讯！" style="width:42.75pt;height:14.25pt" o:oleicon="f" o:ole="">
            <v:imagedata r:id="rId95" o:title="eqId01b794ac458fe40eef6d3176ef995bb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∴金安桥表示的数是</w:t>
      </w:r>
      <w:r>
        <w:rPr>
          <w:rFonts w:ascii="Times New Roman" w:eastAsia="Times New Roman" w:hAnsi="Times New Roman" w:cs="Times New Roman"/>
          <w:color w:val="000000"/>
        </w:rPr>
        <w:t>2-2=0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此题考查数轴上两点之间的距离，数轴上点的平移规律，有理数的加减法计算，掌握数轴上两点之间的距离公式是解题的关键．</w:t>
      </w:r>
    </w:p>
    <w:p>
      <w:pPr>
        <w:spacing w:line="240" w:lineRule="auto"/>
        <w:jc w:val="left"/>
        <w:textAlignment w:val="center"/>
        <w:rPr>
          <w:color w:val="000000"/>
        </w:rPr>
      </w:pPr>
      <w:r>
        <w:rPr>
          <w:rFonts w:ascii="宋体" w:eastAsia="宋体" w:hAnsi="宋体" w:cs="宋体"/>
          <w:b/>
          <w:color w:val="000000"/>
          <w:sz w:val="24"/>
        </w:rPr>
        <w:t>三、解答题</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20509.wmf"/><Relationship Id="rId10" Type="http://schemas.openxmlformats.org/officeDocument/2006/relationships/image" Target="media/x20510.wmf"/><Relationship Id="rId11" Type="http://schemas.openxmlformats.org/officeDocument/2006/relationships/image" Target="media/x20511.wmf"/><Relationship Id="rId12" Type="http://schemas.openxmlformats.org/officeDocument/2006/relationships/image" Target="media/x20512.wmf"/><Relationship Id="rId13" Type="http://schemas.openxmlformats.org/officeDocument/2006/relationships/image" Target="media/x20513.wmf"/><Relationship Id="rId14" Type="http://schemas.openxmlformats.org/officeDocument/2006/relationships/image" Target="media/x20514.wmf"/><Relationship Id="rId15" Type="http://schemas.openxmlformats.org/officeDocument/2006/relationships/image" Target="media/x20515.wmf"/><Relationship Id="rId16" Type="http://schemas.openxmlformats.org/officeDocument/2006/relationships/image" Target="media/x20516.wmf"/><Relationship Id="rId17" Type="http://schemas.openxmlformats.org/officeDocument/2006/relationships/image" Target="media/x20517.wmf"/><Relationship Id="rId18" Type="http://schemas.openxmlformats.org/officeDocument/2006/relationships/image" Target="media/x20518.wmf"/><Relationship Id="rId19" Type="http://schemas.openxmlformats.org/officeDocument/2006/relationships/image" Target="media/x20519.wmf"/><Relationship Id="rId20" Type="http://schemas.openxmlformats.org/officeDocument/2006/relationships/image" Target="media/x20520.wmf"/><Relationship Id="rId21" Type="http://schemas.openxmlformats.org/officeDocument/2006/relationships/image" Target="media/x20521.wmf"/><Relationship Id="rId22" Type="http://schemas.openxmlformats.org/officeDocument/2006/relationships/image" Target="media/x20522.wmf"/><Relationship Id="rId23" Type="http://schemas.openxmlformats.org/officeDocument/2006/relationships/image" Target="media/x20523.wmf"/><Relationship Id="rId24" Type="http://schemas.openxmlformats.org/officeDocument/2006/relationships/image" Target="media/x20524.wmf"/><Relationship Id="rId25" Type="http://schemas.openxmlformats.org/officeDocument/2006/relationships/image" Target="media/x20525.wmf"/><Relationship Id="rId26" Type="http://schemas.openxmlformats.org/officeDocument/2006/relationships/image" Target="media/x20526.wmf"/><Relationship Id="rId27" Type="http://schemas.openxmlformats.org/officeDocument/2006/relationships/image" Target="media/x20527.wmf"/><Relationship Id="rId28" Type="http://schemas.openxmlformats.org/officeDocument/2006/relationships/image" Target="media/x20528.wmf"/><Relationship Id="rId29" Type="http://schemas.openxmlformats.org/officeDocument/2006/relationships/image" Target="media/x20529.wmf"/><Relationship Id="rId30" Type="http://schemas.openxmlformats.org/officeDocument/2006/relationships/image" Target="media/x20530.wmf"/><Relationship Id="rId31" Type="http://schemas.openxmlformats.org/officeDocument/2006/relationships/image" Target="media/x20531.png"/><Relationship Id="rId32" Type="http://schemas.openxmlformats.org/officeDocument/2006/relationships/image" Target="media/x20532.wmf"/><Relationship Id="rId33" Type="http://schemas.openxmlformats.org/officeDocument/2006/relationships/image" Target="media/x20533.wmf"/><Relationship Id="rId34" Type="http://schemas.openxmlformats.org/officeDocument/2006/relationships/image" Target="media/x20534.wmf"/><Relationship Id="rId35" Type="http://schemas.openxmlformats.org/officeDocument/2006/relationships/image" Target="media/x20535.wmf"/><Relationship Id="rId36" Type="http://schemas.openxmlformats.org/officeDocument/2006/relationships/image" Target="media/x20536.wmf"/><Relationship Id="rId37" Type="http://schemas.openxmlformats.org/officeDocument/2006/relationships/image" Target="media/x20537.wmf"/><Relationship Id="rId38" Type="http://schemas.openxmlformats.org/officeDocument/2006/relationships/image" Target="media/x20538.wmf"/><Relationship Id="rId39" Type="http://schemas.openxmlformats.org/officeDocument/2006/relationships/image" Target="media/x20539.wmf"/><Relationship Id="rId40" Type="http://schemas.openxmlformats.org/officeDocument/2006/relationships/image" Target="media/x20540.wmf"/><Relationship Id="rId41" Type="http://schemas.openxmlformats.org/officeDocument/2006/relationships/image" Target="media/x20541.wmf"/><Relationship Id="rId42" Type="http://schemas.openxmlformats.org/officeDocument/2006/relationships/image" Target="media/x20542.wmf"/><Relationship Id="rId43" Type="http://schemas.openxmlformats.org/officeDocument/2006/relationships/image" Target="media/x20543.wmf"/><Relationship Id="rId44" Type="http://schemas.openxmlformats.org/officeDocument/2006/relationships/image" Target="media/x20544.wmf"/><Relationship Id="rId45" Type="http://schemas.openxmlformats.org/officeDocument/2006/relationships/image" Target="media/x20545.wmf"/><Relationship Id="rId46" Type="http://schemas.openxmlformats.org/officeDocument/2006/relationships/image" Target="media/x20546.wmf"/><Relationship Id="rId47" Type="http://schemas.openxmlformats.org/officeDocument/2006/relationships/image" Target="media/x20547.wmf"/><Relationship Id="rId48" Type="http://schemas.openxmlformats.org/officeDocument/2006/relationships/image" Target="media/x20548.wmf"/><Relationship Id="rId49" Type="http://schemas.openxmlformats.org/officeDocument/2006/relationships/image" Target="media/x20549.wmf"/><Relationship Id="rId50" Type="http://schemas.openxmlformats.org/officeDocument/2006/relationships/image" Target="media/x20550.wmf"/><Relationship Id="rId51" Type="http://schemas.openxmlformats.org/officeDocument/2006/relationships/image" Target="media/x20551.wmf"/><Relationship Id="rId52" Type="http://schemas.openxmlformats.org/officeDocument/2006/relationships/image" Target="media/x20552.wmf"/><Relationship Id="rId53" Type="http://schemas.openxmlformats.org/officeDocument/2006/relationships/image" Target="media/x20553.wmf"/><Relationship Id="rId54" Type="http://schemas.openxmlformats.org/officeDocument/2006/relationships/image" Target="media/x20554.wmf"/><Relationship Id="rId55" Type="http://schemas.openxmlformats.org/officeDocument/2006/relationships/image" Target="media/x20555.wmf"/><Relationship Id="rId56" Type="http://schemas.openxmlformats.org/officeDocument/2006/relationships/image" Target="media/x20556.wmf"/><Relationship Id="rId57" Type="http://schemas.openxmlformats.org/officeDocument/2006/relationships/image" Target="media/x20557.png"/><Relationship Id="rId58" Type="http://schemas.openxmlformats.org/officeDocument/2006/relationships/image" Target="media/x20558.wmf"/><Relationship Id="rId59" Type="http://schemas.openxmlformats.org/officeDocument/2006/relationships/image" Target="media/x20559.wmf"/><Relationship Id="rId60" Type="http://schemas.openxmlformats.org/officeDocument/2006/relationships/image" Target="media/x20560.wmf"/><Relationship Id="rId61" Type="http://schemas.openxmlformats.org/officeDocument/2006/relationships/image" Target="media/x20561.wmf"/><Relationship Id="rId62" Type="http://schemas.openxmlformats.org/officeDocument/2006/relationships/image" Target="media/x20562.wmf"/><Relationship Id="rId63" Type="http://schemas.openxmlformats.org/officeDocument/2006/relationships/image" Target="media/x20563.wmf"/><Relationship Id="rId64" Type="http://schemas.openxmlformats.org/officeDocument/2006/relationships/image" Target="media/x20564.wmf"/><Relationship Id="rId65" Type="http://schemas.openxmlformats.org/officeDocument/2006/relationships/image" Target="media/x20565.wmf"/><Relationship Id="rId66" Type="http://schemas.openxmlformats.org/officeDocument/2006/relationships/image" Target="media/x20566.wmf"/><Relationship Id="rId67" Type="http://schemas.openxmlformats.org/officeDocument/2006/relationships/image" Target="media/x20567.wmf"/><Relationship Id="rId68" Type="http://schemas.openxmlformats.org/officeDocument/2006/relationships/image" Target="media/x20568.wmf"/><Relationship Id="rId69" Type="http://schemas.openxmlformats.org/officeDocument/2006/relationships/image" Target="media/x20569.wmf"/><Relationship Id="rId70" Type="http://schemas.openxmlformats.org/officeDocument/2006/relationships/image" Target="media/x20570.wmf"/><Relationship Id="rId71" Type="http://schemas.openxmlformats.org/officeDocument/2006/relationships/image" Target="media/x20571.wmf"/><Relationship Id="rId72" Type="http://schemas.openxmlformats.org/officeDocument/2006/relationships/image" Target="media/x20572.wmf"/><Relationship Id="rId73" Type="http://schemas.openxmlformats.org/officeDocument/2006/relationships/image" Target="media/x20573.wmf"/><Relationship Id="rId74" Type="http://schemas.openxmlformats.org/officeDocument/2006/relationships/image" Target="media/x20574.wmf"/><Relationship Id="rId75" Type="http://schemas.openxmlformats.org/officeDocument/2006/relationships/image" Target="media/x20575.wmf"/><Relationship Id="rId76" Type="http://schemas.openxmlformats.org/officeDocument/2006/relationships/image" Target="media/x20576.wmf"/><Relationship Id="rId77" Type="http://schemas.openxmlformats.org/officeDocument/2006/relationships/image" Target="media/x20577.wmf"/><Relationship Id="rId78" Type="http://schemas.openxmlformats.org/officeDocument/2006/relationships/image" Target="media/x20578.png"/><Relationship Id="rId79" Type="http://schemas.openxmlformats.org/officeDocument/2006/relationships/image" Target="media/x20579.wmf"/><Relationship Id="rId80" Type="http://schemas.openxmlformats.org/officeDocument/2006/relationships/image" Target="media/x20580.png"/><Relationship Id="rId81" Type="http://schemas.openxmlformats.org/officeDocument/2006/relationships/image" Target="media/x20581.wmf"/><Relationship Id="rId82" Type="http://schemas.openxmlformats.org/officeDocument/2006/relationships/image" Target="media/x20582.wmf"/><Relationship Id="rId83" Type="http://schemas.openxmlformats.org/officeDocument/2006/relationships/image" Target="media/x20583.png"/><Relationship Id="rId84" Type="http://schemas.openxmlformats.org/officeDocument/2006/relationships/image" Target="media/x20584.png"/><Relationship Id="rId85" Type="http://schemas.openxmlformats.org/officeDocument/2006/relationships/image" Target="media/x20585.png"/><Relationship Id="rId86" Type="http://schemas.openxmlformats.org/officeDocument/2006/relationships/image" Target="media/x20586.wmf"/><Relationship Id="rId87" Type="http://schemas.openxmlformats.org/officeDocument/2006/relationships/image" Target="media/x20587.wmf"/><Relationship Id="rId88" Type="http://schemas.openxmlformats.org/officeDocument/2006/relationships/image" Target="media/x20588.wmf"/><Relationship Id="rId89" Type="http://schemas.openxmlformats.org/officeDocument/2006/relationships/image" Target="media/x20589.wmf"/><Relationship Id="rId90" Type="http://schemas.openxmlformats.org/officeDocument/2006/relationships/image" Target="media/x20590.wmf"/><Relationship Id="rId91" Type="http://schemas.openxmlformats.org/officeDocument/2006/relationships/image" Target="media/x20591.wmf"/><Relationship Id="rId92" Type="http://schemas.openxmlformats.org/officeDocument/2006/relationships/image" Target="media/x20592.png"/><Relationship Id="rId93" Type="http://schemas.openxmlformats.org/officeDocument/2006/relationships/image" Target="media/x20593.wmf"/><Relationship Id="rId94" Type="http://schemas.openxmlformats.org/officeDocument/2006/relationships/image" Target="media/x20594.wmf"/><Relationship Id="rId95" Type="http://schemas.openxmlformats.org/officeDocument/2006/relationships/image" Target="media/x2059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